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4161" w:rsidRPr="008A5453" w:rsidRDefault="00431D96" w:rsidP="00813316">
      <w:pPr>
        <w:pStyle w:val="normal0"/>
        <w:spacing w:after="200" w:line="480" w:lineRule="auto"/>
        <w:ind w:left="-280" w:right="-180"/>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 </w:t>
      </w:r>
    </w:p>
    <w:p w:rsidR="00BD4161" w:rsidRPr="008A5453" w:rsidRDefault="00431D96" w:rsidP="00813316">
      <w:pPr>
        <w:pStyle w:val="normal0"/>
        <w:spacing w:after="200" w:line="480" w:lineRule="auto"/>
        <w:ind w:left="-280" w:right="-180"/>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 </w:t>
      </w:r>
    </w:p>
    <w:p w:rsidR="00BD4161" w:rsidRPr="008A5453" w:rsidRDefault="00431D96" w:rsidP="00813316">
      <w:pPr>
        <w:pStyle w:val="normal0"/>
        <w:spacing w:after="200" w:line="480" w:lineRule="auto"/>
        <w:ind w:left="-280" w:right="-180"/>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 </w:t>
      </w:r>
    </w:p>
    <w:p w:rsidR="00BD4161" w:rsidRPr="008A5453" w:rsidRDefault="00431D96" w:rsidP="00813316">
      <w:pPr>
        <w:pStyle w:val="normal0"/>
        <w:spacing w:after="200" w:line="480" w:lineRule="auto"/>
        <w:ind w:left="-280" w:right="-180"/>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 </w:t>
      </w:r>
    </w:p>
    <w:p w:rsidR="00BD4161" w:rsidRPr="008A5453" w:rsidRDefault="00431D96" w:rsidP="00813316">
      <w:pPr>
        <w:pStyle w:val="normal0"/>
        <w:spacing w:line="480" w:lineRule="auto"/>
        <w:jc w:val="center"/>
        <w:rPr>
          <w:rFonts w:ascii="Times New Roman" w:eastAsia="Times New Roman" w:hAnsi="Times New Roman" w:cs="Times New Roman"/>
          <w:b/>
          <w:color w:val="222222"/>
          <w:sz w:val="24"/>
          <w:szCs w:val="24"/>
          <w:highlight w:val="white"/>
        </w:rPr>
      </w:pPr>
      <w:r w:rsidRPr="008A5453">
        <w:rPr>
          <w:rFonts w:ascii="Times New Roman" w:eastAsia="Times New Roman" w:hAnsi="Times New Roman" w:cs="Times New Roman"/>
          <w:sz w:val="24"/>
          <w:szCs w:val="24"/>
        </w:rPr>
        <w:t>The Worth of Housewives’ Time: A Micro-level Analysis in Chattogram, Bangladesh</w:t>
      </w:r>
    </w:p>
    <w:p w:rsidR="00BD4161" w:rsidRPr="008A5453" w:rsidRDefault="00431D96" w:rsidP="00813316">
      <w:pPr>
        <w:pStyle w:val="normal0"/>
        <w:spacing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Farishta Murad (170210)</w:t>
      </w:r>
    </w:p>
    <w:p w:rsidR="00BD4161" w:rsidRPr="008A5453" w:rsidRDefault="00837B6D" w:rsidP="00813316">
      <w:pPr>
        <w:pStyle w:val="normal0"/>
        <w:spacing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highlight w:val="white"/>
        </w:rPr>
        <w:t>Senior Thesis</w:t>
      </w:r>
    </w:p>
    <w:p w:rsidR="001D1E03" w:rsidRPr="008A5453" w:rsidRDefault="001D1E03" w:rsidP="00813316">
      <w:pPr>
        <w:pStyle w:val="normal0"/>
        <w:spacing w:after="200" w:line="480" w:lineRule="auto"/>
        <w:ind w:left="-280" w:right="-180"/>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Dr</w:t>
      </w:r>
      <w:r w:rsidR="00431D96" w:rsidRPr="008A5453">
        <w:rPr>
          <w:rFonts w:ascii="Times New Roman" w:eastAsia="Times New Roman" w:hAnsi="Times New Roman" w:cs="Times New Roman"/>
          <w:sz w:val="24"/>
          <w:szCs w:val="24"/>
        </w:rPr>
        <w:t xml:space="preserve">. </w:t>
      </w:r>
      <w:proofErr w:type="spellStart"/>
      <w:r w:rsidR="00431D96" w:rsidRPr="008A5453">
        <w:rPr>
          <w:rFonts w:ascii="Times New Roman" w:eastAsia="Times New Roman" w:hAnsi="Times New Roman" w:cs="Times New Roman"/>
          <w:sz w:val="24"/>
          <w:szCs w:val="24"/>
          <w:highlight w:val="white"/>
        </w:rPr>
        <w:t>Suparna</w:t>
      </w:r>
      <w:proofErr w:type="spellEnd"/>
      <w:r w:rsidR="00431D96" w:rsidRPr="008A5453">
        <w:rPr>
          <w:rFonts w:ascii="Times New Roman" w:eastAsia="Times New Roman" w:hAnsi="Times New Roman" w:cs="Times New Roman"/>
          <w:sz w:val="24"/>
          <w:szCs w:val="24"/>
          <w:highlight w:val="white"/>
        </w:rPr>
        <w:t xml:space="preserve"> Das</w:t>
      </w:r>
    </w:p>
    <w:p w:rsidR="006C72F3" w:rsidRPr="008A5453" w:rsidRDefault="00431D96" w:rsidP="00813316">
      <w:pPr>
        <w:pStyle w:val="normal0"/>
        <w:spacing w:after="200" w:line="480" w:lineRule="auto"/>
        <w:ind w:left="-280" w:right="-180"/>
        <w:jc w:val="center"/>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Asian University for Women</w:t>
      </w:r>
    </w:p>
    <w:p w:rsidR="00BD4161" w:rsidRPr="008A5453" w:rsidRDefault="001D1E03" w:rsidP="00813316">
      <w:pPr>
        <w:pStyle w:val="normal0"/>
        <w:spacing w:after="200" w:line="480" w:lineRule="auto"/>
        <w:ind w:left="-280" w:right="-180"/>
        <w:jc w:val="center"/>
        <w:rPr>
          <w:rFonts w:ascii="Times New Roman" w:eastAsia="Times New Roman" w:hAnsi="Times New Roman" w:cs="Times New Roman"/>
          <w:sz w:val="24"/>
          <w:szCs w:val="24"/>
          <w:highlight w:val="white"/>
        </w:rPr>
      </w:pPr>
      <w:r w:rsidRPr="008A5453">
        <w:rPr>
          <w:rFonts w:ascii="Times New Roman" w:eastAsia="Times New Roman" w:hAnsi="Times New Roman" w:cs="Times New Roman"/>
          <w:sz w:val="24"/>
          <w:szCs w:val="24"/>
        </w:rPr>
        <w:t>Ma</w:t>
      </w:r>
      <w:r w:rsidR="00837B6D" w:rsidRPr="008A5453">
        <w:rPr>
          <w:rFonts w:ascii="Times New Roman" w:eastAsia="Times New Roman" w:hAnsi="Times New Roman" w:cs="Times New Roman"/>
          <w:sz w:val="24"/>
          <w:szCs w:val="24"/>
        </w:rPr>
        <w:t>y 6</w:t>
      </w:r>
      <w:r w:rsidRPr="008A5453">
        <w:rPr>
          <w:rFonts w:ascii="Times New Roman" w:eastAsia="Times New Roman" w:hAnsi="Times New Roman" w:cs="Times New Roman"/>
          <w:sz w:val="24"/>
          <w:szCs w:val="24"/>
        </w:rPr>
        <w:t>, 2021</w:t>
      </w:r>
    </w:p>
    <w:p w:rsidR="00BD4161" w:rsidRPr="008A5453" w:rsidRDefault="00BD4161" w:rsidP="00813316">
      <w:pPr>
        <w:pStyle w:val="normal0"/>
        <w:spacing w:line="480" w:lineRule="auto"/>
        <w:rPr>
          <w:rFonts w:ascii="Times New Roman" w:eastAsia="Times New Roman" w:hAnsi="Times New Roman" w:cs="Times New Roman"/>
          <w:sz w:val="24"/>
          <w:szCs w:val="24"/>
        </w:rPr>
      </w:pPr>
    </w:p>
    <w:p w:rsidR="00BD4161" w:rsidRPr="008A5453" w:rsidRDefault="00431D96" w:rsidP="00813316">
      <w:pPr>
        <w:pStyle w:val="normal0"/>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 </w:t>
      </w:r>
    </w:p>
    <w:p w:rsidR="00BD4161" w:rsidRPr="008A5453" w:rsidRDefault="00431D96" w:rsidP="00813316">
      <w:pPr>
        <w:pStyle w:val="normal0"/>
        <w:spacing w:after="160" w:line="480" w:lineRule="auto"/>
        <w:ind w:right="-180"/>
        <w:jc w:val="center"/>
        <w:rPr>
          <w:rFonts w:ascii="Times New Roman" w:eastAsia="Times New Roman" w:hAnsi="Times New Roman" w:cs="Times New Roman"/>
          <w:b/>
          <w:sz w:val="24"/>
          <w:szCs w:val="24"/>
        </w:rPr>
      </w:pPr>
      <w:r w:rsidRPr="008A5453">
        <w:rPr>
          <w:rFonts w:ascii="Times New Roman" w:hAnsi="Times New Roman" w:cs="Times New Roman"/>
          <w:sz w:val="24"/>
          <w:szCs w:val="24"/>
        </w:rPr>
        <w:br w:type="page"/>
      </w:r>
    </w:p>
    <w:p w:rsidR="001D1E03" w:rsidRPr="008A5453" w:rsidRDefault="001D1E03" w:rsidP="00813316">
      <w:pPr>
        <w:pStyle w:val="normal0"/>
        <w:spacing w:after="160" w:line="480" w:lineRule="auto"/>
        <w:ind w:left="540" w:right="-180" w:hanging="450"/>
        <w:jc w:val="center"/>
        <w:rPr>
          <w:rFonts w:ascii="Times New Roman" w:eastAsia="Times New Roman" w:hAnsi="Times New Roman" w:cs="Times New Roman"/>
          <w:b/>
          <w:sz w:val="24"/>
          <w:szCs w:val="24"/>
        </w:rPr>
      </w:pPr>
      <w:r w:rsidRPr="008A5453">
        <w:rPr>
          <w:rFonts w:ascii="Times New Roman" w:eastAsia="Times New Roman" w:hAnsi="Times New Roman" w:cs="Times New Roman"/>
          <w:b/>
          <w:sz w:val="24"/>
          <w:szCs w:val="24"/>
        </w:rPr>
        <w:lastRenderedPageBreak/>
        <w:t>Abstract</w:t>
      </w:r>
    </w:p>
    <w:p w:rsidR="00E440D6" w:rsidRPr="008A5453" w:rsidRDefault="009E33D1" w:rsidP="00813316">
      <w:pPr>
        <w:pStyle w:val="normal0"/>
        <w:spacing w:after="16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The economic value of unpaid labour is undetermined even if it is an important indicator of economic development. The complex set of practices by housewives</w:t>
      </w:r>
      <w:r w:rsidR="00C265CF">
        <w:rPr>
          <w:rFonts w:ascii="Times New Roman" w:eastAsia="Times New Roman" w:hAnsi="Times New Roman" w:cs="Times New Roman"/>
          <w:sz w:val="24"/>
          <w:szCs w:val="24"/>
        </w:rPr>
        <w:t>,</w:t>
      </w:r>
      <w:r w:rsidRPr="008A5453">
        <w:rPr>
          <w:rFonts w:ascii="Times New Roman" w:eastAsia="Times New Roman" w:hAnsi="Times New Roman" w:cs="Times New Roman"/>
          <w:sz w:val="24"/>
          <w:szCs w:val="24"/>
        </w:rPr>
        <w:t xml:space="preserve"> and the time invested in household chores does not have any intrinsic value associated; therefore, the role of women as a housewife becomes vulnerable due to the lack of sufficient information on th</w:t>
      </w:r>
      <w:r w:rsidR="00C265CF">
        <w:rPr>
          <w:rFonts w:ascii="Times New Roman" w:eastAsia="Times New Roman" w:hAnsi="Times New Roman" w:cs="Times New Roman"/>
          <w:sz w:val="24"/>
          <w:szCs w:val="24"/>
        </w:rPr>
        <w:t>e</w:t>
      </w:r>
      <w:r w:rsidRPr="008A5453">
        <w:rPr>
          <w:rFonts w:ascii="Times New Roman" w:eastAsia="Times New Roman" w:hAnsi="Times New Roman" w:cs="Times New Roman"/>
          <w:sz w:val="24"/>
          <w:szCs w:val="24"/>
        </w:rPr>
        <w:t xml:space="preserve"> unpaid domestic labour. </w:t>
      </w:r>
      <w:r w:rsidRPr="008A5453">
        <w:rPr>
          <w:rFonts w:ascii="Times New Roman" w:eastAsia="Times New Roman" w:hAnsi="Times New Roman" w:cs="Times New Roman"/>
          <w:color w:val="333333"/>
          <w:sz w:val="24"/>
          <w:szCs w:val="24"/>
        </w:rPr>
        <w:t>Such</w:t>
      </w:r>
      <w:r w:rsidRPr="008A5453">
        <w:rPr>
          <w:rFonts w:ascii="Times New Roman" w:eastAsia="Times New Roman" w:hAnsi="Times New Roman" w:cs="Times New Roman"/>
          <w:sz w:val="24"/>
          <w:szCs w:val="24"/>
        </w:rPr>
        <w:t xml:space="preserve"> underestimation ignores the real economic contribution of housewives</w:t>
      </w:r>
      <w:r w:rsidR="00C265CF">
        <w:rPr>
          <w:rFonts w:ascii="Times New Roman" w:eastAsia="Times New Roman" w:hAnsi="Times New Roman" w:cs="Times New Roman"/>
          <w:sz w:val="24"/>
          <w:szCs w:val="24"/>
        </w:rPr>
        <w:t>,</w:t>
      </w:r>
      <w:r w:rsidRPr="008A5453">
        <w:rPr>
          <w:rFonts w:ascii="Times New Roman" w:eastAsia="Times New Roman" w:hAnsi="Times New Roman" w:cs="Times New Roman"/>
          <w:sz w:val="24"/>
          <w:szCs w:val="24"/>
        </w:rPr>
        <w:t xml:space="preserve"> and often gives out incorrect messages to society that lead to </w:t>
      </w:r>
      <w:r w:rsidR="00C265CF" w:rsidRPr="008A5453">
        <w:rPr>
          <w:rFonts w:ascii="Times New Roman" w:eastAsia="Times New Roman" w:hAnsi="Times New Roman" w:cs="Times New Roman"/>
          <w:sz w:val="24"/>
          <w:szCs w:val="24"/>
        </w:rPr>
        <w:t>mental</w:t>
      </w:r>
      <w:r w:rsidRPr="008A5453">
        <w:rPr>
          <w:rFonts w:ascii="Times New Roman" w:eastAsia="Times New Roman" w:hAnsi="Times New Roman" w:cs="Times New Roman"/>
          <w:sz w:val="24"/>
          <w:szCs w:val="24"/>
        </w:rPr>
        <w:t xml:space="preserve"> and physical torture sometimes. T</w:t>
      </w:r>
      <w:r w:rsidR="001A59D6" w:rsidRPr="008A5453">
        <w:rPr>
          <w:rFonts w:ascii="Times New Roman" w:eastAsia="Times New Roman" w:hAnsi="Times New Roman" w:cs="Times New Roman"/>
          <w:sz w:val="24"/>
          <w:szCs w:val="24"/>
        </w:rPr>
        <w:t>his research attempts</w:t>
      </w:r>
      <w:r w:rsidRPr="008A5453">
        <w:rPr>
          <w:rFonts w:ascii="Times New Roman" w:eastAsia="Times New Roman" w:hAnsi="Times New Roman" w:cs="Times New Roman"/>
          <w:sz w:val="24"/>
          <w:szCs w:val="24"/>
        </w:rPr>
        <w:t xml:space="preserve"> to estimate the </w:t>
      </w:r>
      <w:r w:rsidR="0077671A">
        <w:rPr>
          <w:rFonts w:ascii="Times New Roman" w:eastAsia="Times New Roman" w:hAnsi="Times New Roman" w:cs="Times New Roman"/>
          <w:sz w:val="24"/>
          <w:szCs w:val="24"/>
        </w:rPr>
        <w:t>monetary</w:t>
      </w:r>
      <w:r w:rsidR="00837B6D" w:rsidRPr="008A5453">
        <w:rPr>
          <w:rFonts w:ascii="Times New Roman" w:eastAsia="Times New Roman" w:hAnsi="Times New Roman" w:cs="Times New Roman"/>
          <w:sz w:val="24"/>
          <w:szCs w:val="24"/>
        </w:rPr>
        <w:t xml:space="preserve"> value</w:t>
      </w:r>
      <w:r w:rsidRPr="008A5453">
        <w:rPr>
          <w:rFonts w:ascii="Times New Roman" w:eastAsia="Times New Roman" w:hAnsi="Times New Roman" w:cs="Times New Roman"/>
          <w:sz w:val="24"/>
          <w:szCs w:val="24"/>
        </w:rPr>
        <w:t xml:space="preserve"> for the </w:t>
      </w:r>
      <w:r w:rsidR="0077671A">
        <w:rPr>
          <w:rFonts w:ascii="Times New Roman" w:eastAsia="Times New Roman" w:hAnsi="Times New Roman" w:cs="Times New Roman"/>
          <w:sz w:val="24"/>
          <w:szCs w:val="24"/>
        </w:rPr>
        <w:t xml:space="preserve">time invested behind the </w:t>
      </w:r>
      <w:r w:rsidRPr="008A5453">
        <w:rPr>
          <w:rFonts w:ascii="Times New Roman" w:eastAsia="Times New Roman" w:hAnsi="Times New Roman" w:cs="Times New Roman"/>
          <w:sz w:val="24"/>
          <w:szCs w:val="24"/>
        </w:rPr>
        <w:t xml:space="preserve">unpaid labour of housewives </w:t>
      </w:r>
      <w:r w:rsidR="001A59D6" w:rsidRPr="008A5453">
        <w:rPr>
          <w:rFonts w:ascii="Times New Roman" w:eastAsia="Times New Roman" w:hAnsi="Times New Roman" w:cs="Times New Roman"/>
          <w:sz w:val="24"/>
          <w:szCs w:val="24"/>
        </w:rPr>
        <w:t xml:space="preserve">through a </w:t>
      </w:r>
      <w:r w:rsidR="009A71CD" w:rsidRPr="008A5453">
        <w:rPr>
          <w:rFonts w:ascii="Times New Roman" w:eastAsia="Times New Roman" w:hAnsi="Times New Roman" w:cs="Times New Roman"/>
          <w:sz w:val="24"/>
          <w:szCs w:val="24"/>
        </w:rPr>
        <w:t>comprehensive</w:t>
      </w:r>
      <w:r w:rsidR="001A59D6" w:rsidRPr="008A5453">
        <w:rPr>
          <w:rFonts w:ascii="Times New Roman" w:eastAsia="Times New Roman" w:hAnsi="Times New Roman" w:cs="Times New Roman"/>
          <w:sz w:val="24"/>
          <w:szCs w:val="24"/>
        </w:rPr>
        <w:t xml:space="preserve"> micro-level </w:t>
      </w:r>
      <w:r w:rsidR="00CA34FA" w:rsidRPr="008A5453">
        <w:rPr>
          <w:rFonts w:ascii="Times New Roman" w:eastAsia="Times New Roman" w:hAnsi="Times New Roman" w:cs="Times New Roman"/>
          <w:sz w:val="24"/>
          <w:szCs w:val="24"/>
        </w:rPr>
        <w:t>investigation</w:t>
      </w:r>
      <w:r w:rsidR="001A59D6"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sz w:val="24"/>
          <w:szCs w:val="24"/>
        </w:rPr>
        <w:t xml:space="preserve">in Chattogram, Bangladesh. In this pursuit, </w:t>
      </w:r>
      <w:r w:rsidR="001A59D6" w:rsidRPr="008A5453">
        <w:rPr>
          <w:rFonts w:ascii="Times New Roman" w:eastAsia="Times New Roman" w:hAnsi="Times New Roman" w:cs="Times New Roman"/>
          <w:sz w:val="24"/>
          <w:szCs w:val="24"/>
        </w:rPr>
        <w:t xml:space="preserve">this research quantifies </w:t>
      </w:r>
      <w:r w:rsidRPr="008A5453">
        <w:rPr>
          <w:rFonts w:ascii="Times New Roman" w:eastAsia="Times New Roman" w:hAnsi="Times New Roman" w:cs="Times New Roman"/>
          <w:sz w:val="24"/>
          <w:szCs w:val="24"/>
        </w:rPr>
        <w:t>the expe</w:t>
      </w:r>
      <w:r w:rsidR="001A59D6" w:rsidRPr="008A5453">
        <w:rPr>
          <w:rFonts w:ascii="Times New Roman" w:eastAsia="Times New Roman" w:hAnsi="Times New Roman" w:cs="Times New Roman"/>
          <w:sz w:val="24"/>
          <w:szCs w:val="24"/>
        </w:rPr>
        <w:t xml:space="preserve">cted salary rates </w:t>
      </w:r>
      <w:r w:rsidR="00135998" w:rsidRPr="008A5453">
        <w:rPr>
          <w:rFonts w:ascii="Times New Roman" w:eastAsia="Times New Roman" w:hAnsi="Times New Roman" w:cs="Times New Roman"/>
          <w:sz w:val="24"/>
          <w:szCs w:val="24"/>
        </w:rPr>
        <w:t xml:space="preserve">using the econometric approach </w:t>
      </w:r>
      <w:r w:rsidR="001A59D6" w:rsidRPr="008A5453">
        <w:rPr>
          <w:rFonts w:ascii="Times New Roman" w:eastAsia="Times New Roman" w:hAnsi="Times New Roman" w:cs="Times New Roman"/>
          <w:sz w:val="24"/>
          <w:szCs w:val="24"/>
        </w:rPr>
        <w:t>and qualifies</w:t>
      </w:r>
      <w:r w:rsidRPr="008A5453">
        <w:rPr>
          <w:rFonts w:ascii="Times New Roman" w:eastAsia="Times New Roman" w:hAnsi="Times New Roman" w:cs="Times New Roman"/>
          <w:sz w:val="24"/>
          <w:szCs w:val="24"/>
        </w:rPr>
        <w:t xml:space="preserve"> the </w:t>
      </w:r>
      <w:r w:rsidR="001A59D6" w:rsidRPr="008A5453">
        <w:rPr>
          <w:rFonts w:ascii="Times New Roman" w:eastAsia="Times New Roman" w:hAnsi="Times New Roman" w:cs="Times New Roman"/>
          <w:sz w:val="24"/>
          <w:szCs w:val="24"/>
        </w:rPr>
        <w:t xml:space="preserve">valid </w:t>
      </w:r>
      <w:r w:rsidRPr="008A5453">
        <w:rPr>
          <w:rFonts w:ascii="Times New Roman" w:eastAsia="Times New Roman" w:hAnsi="Times New Roman" w:cs="Times New Roman"/>
          <w:sz w:val="24"/>
          <w:szCs w:val="24"/>
        </w:rPr>
        <w:t>reasons for</w:t>
      </w:r>
      <w:r w:rsidR="001A59D6" w:rsidRPr="008A5453">
        <w:rPr>
          <w:rFonts w:ascii="Times New Roman" w:eastAsia="Times New Roman" w:hAnsi="Times New Roman" w:cs="Times New Roman"/>
          <w:sz w:val="24"/>
          <w:szCs w:val="24"/>
        </w:rPr>
        <w:t xml:space="preserve"> offering salary for such a </w:t>
      </w:r>
      <w:r w:rsidRPr="008A5453">
        <w:rPr>
          <w:rFonts w:ascii="Times New Roman" w:eastAsia="Times New Roman" w:hAnsi="Times New Roman" w:cs="Times New Roman"/>
          <w:sz w:val="24"/>
          <w:szCs w:val="24"/>
        </w:rPr>
        <w:t>job that does not incur any salary in real.</w:t>
      </w:r>
      <w:r w:rsidR="00E627D3" w:rsidRPr="008A5453">
        <w:rPr>
          <w:rFonts w:ascii="Times New Roman" w:eastAsia="Times New Roman" w:hAnsi="Times New Roman" w:cs="Times New Roman"/>
          <w:sz w:val="24"/>
          <w:szCs w:val="24"/>
        </w:rPr>
        <w:t xml:space="preserve"> </w:t>
      </w:r>
      <w:r w:rsidR="009A71CD" w:rsidRPr="008A5453">
        <w:rPr>
          <w:rFonts w:ascii="Times New Roman" w:eastAsia="Times New Roman" w:hAnsi="Times New Roman" w:cs="Times New Roman"/>
          <w:sz w:val="24"/>
          <w:szCs w:val="24"/>
        </w:rPr>
        <w:t xml:space="preserve"> </w:t>
      </w:r>
      <w:r w:rsidR="001A59D6" w:rsidRPr="008A5453">
        <w:rPr>
          <w:rFonts w:ascii="Times New Roman" w:eastAsia="Times New Roman" w:hAnsi="Times New Roman" w:cs="Times New Roman"/>
          <w:sz w:val="24"/>
          <w:szCs w:val="24"/>
        </w:rPr>
        <w:t xml:space="preserve"> </w:t>
      </w:r>
    </w:p>
    <w:p w:rsidR="001D1E03" w:rsidRPr="008A5453" w:rsidRDefault="001D1E03" w:rsidP="00813316">
      <w:pPr>
        <w:spacing w:after="160" w:line="480" w:lineRule="auto"/>
        <w:ind w:right="-188"/>
        <w:rPr>
          <w:rFonts w:ascii="Times New Roman" w:hAnsi="Times New Roman" w:cs="Times New Roman"/>
          <w:sz w:val="24"/>
          <w:szCs w:val="24"/>
          <w:lang w:val="en-SG"/>
        </w:rPr>
      </w:pPr>
      <w:r w:rsidRPr="008A5453">
        <w:rPr>
          <w:rFonts w:ascii="Times New Roman" w:eastAsia="Times New Roman" w:hAnsi="Times New Roman" w:cs="Times New Roman"/>
          <w:i/>
          <w:sz w:val="24"/>
          <w:szCs w:val="24"/>
        </w:rPr>
        <w:t>Keywords</w:t>
      </w:r>
      <w:r w:rsidRPr="008A5453">
        <w:rPr>
          <w:rFonts w:ascii="Times New Roman" w:eastAsia="Times New Roman" w:hAnsi="Times New Roman" w:cs="Times New Roman"/>
          <w:sz w:val="24"/>
          <w:szCs w:val="24"/>
        </w:rPr>
        <w:t xml:space="preserve">: Housewives; </w:t>
      </w:r>
      <w:r w:rsidR="001A59D6" w:rsidRPr="008A5453">
        <w:rPr>
          <w:rFonts w:ascii="Times New Roman" w:eastAsia="Times New Roman" w:hAnsi="Times New Roman" w:cs="Times New Roman"/>
          <w:sz w:val="24"/>
          <w:szCs w:val="24"/>
        </w:rPr>
        <w:t xml:space="preserve">Unpaid Labour; </w:t>
      </w:r>
      <w:r w:rsidR="00E627D3" w:rsidRPr="008A5453">
        <w:rPr>
          <w:rFonts w:ascii="Times New Roman" w:eastAsia="Times New Roman" w:hAnsi="Times New Roman" w:cs="Times New Roman"/>
          <w:sz w:val="24"/>
          <w:szCs w:val="24"/>
        </w:rPr>
        <w:t xml:space="preserve">Voluntary Work; </w:t>
      </w:r>
      <w:r w:rsidR="0077671A" w:rsidRPr="008A5453">
        <w:rPr>
          <w:rFonts w:ascii="Times New Roman" w:eastAsia="Times New Roman" w:hAnsi="Times New Roman" w:cs="Times New Roman"/>
          <w:sz w:val="24"/>
          <w:szCs w:val="24"/>
        </w:rPr>
        <w:t xml:space="preserve">Time Value; </w:t>
      </w:r>
      <w:r w:rsidRPr="008A5453">
        <w:rPr>
          <w:rFonts w:ascii="Times New Roman" w:eastAsia="Times New Roman" w:hAnsi="Times New Roman" w:cs="Times New Roman"/>
          <w:sz w:val="24"/>
          <w:szCs w:val="24"/>
        </w:rPr>
        <w:t>Expected Salary; Developing Cities; Chattogram; Bangladesh.</w:t>
      </w:r>
    </w:p>
    <w:p w:rsidR="00BD4161" w:rsidRPr="008A5453" w:rsidRDefault="00431D96" w:rsidP="00813316">
      <w:pPr>
        <w:pStyle w:val="normal0"/>
        <w:spacing w:after="160" w:line="480" w:lineRule="auto"/>
        <w:ind w:left="540" w:right="-180" w:hanging="450"/>
        <w:jc w:val="center"/>
        <w:rPr>
          <w:rFonts w:ascii="Times New Roman" w:eastAsia="Times New Roman" w:hAnsi="Times New Roman" w:cs="Times New Roman"/>
          <w:b/>
          <w:sz w:val="24"/>
          <w:szCs w:val="24"/>
        </w:rPr>
      </w:pPr>
      <w:r w:rsidRPr="008A5453">
        <w:rPr>
          <w:rFonts w:ascii="Times New Roman" w:eastAsia="Times New Roman" w:hAnsi="Times New Roman" w:cs="Times New Roman"/>
          <w:b/>
          <w:sz w:val="24"/>
          <w:szCs w:val="24"/>
        </w:rPr>
        <w:t>1.</w:t>
      </w:r>
      <w:r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b/>
          <w:sz w:val="24"/>
          <w:szCs w:val="24"/>
        </w:rPr>
        <w:t>Introduction</w:t>
      </w:r>
    </w:p>
    <w:p w:rsidR="00E440D6" w:rsidRPr="008A5453" w:rsidRDefault="00657546" w:rsidP="00813316">
      <w:pPr>
        <w:spacing w:after="160" w:line="480" w:lineRule="auto"/>
        <w:ind w:right="-188"/>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The recognition of the worth of housewives</w:t>
      </w:r>
      <w:r w:rsidR="00C265CF">
        <w:rPr>
          <w:rFonts w:ascii="Times New Roman" w:eastAsia="Times New Roman" w:hAnsi="Times New Roman" w:cs="Times New Roman"/>
          <w:sz w:val="24"/>
          <w:szCs w:val="24"/>
        </w:rPr>
        <w:t>’</w:t>
      </w:r>
      <w:r w:rsidRPr="008A5453">
        <w:rPr>
          <w:rFonts w:ascii="Times New Roman" w:eastAsia="Times New Roman" w:hAnsi="Times New Roman" w:cs="Times New Roman"/>
          <w:sz w:val="24"/>
          <w:szCs w:val="24"/>
        </w:rPr>
        <w:t xml:space="preserve"> time seems to be a significant measure of economic d</w:t>
      </w:r>
      <w:r w:rsidR="00C265CF">
        <w:rPr>
          <w:rFonts w:ascii="Times New Roman" w:eastAsia="Times New Roman" w:hAnsi="Times New Roman" w:cs="Times New Roman"/>
          <w:sz w:val="24"/>
          <w:szCs w:val="24"/>
        </w:rPr>
        <w:t>evelopment as adding a monetary value against</w:t>
      </w:r>
      <w:r w:rsidRPr="008A5453">
        <w:rPr>
          <w:rFonts w:ascii="Times New Roman" w:eastAsia="Times New Roman" w:hAnsi="Times New Roman" w:cs="Times New Roman"/>
          <w:sz w:val="24"/>
          <w:szCs w:val="24"/>
        </w:rPr>
        <w:t xml:space="preserve"> the time invested on the complex set of household chores performed by housewives would establish a more meaningf</w:t>
      </w:r>
      <w:r w:rsidR="00837B6D" w:rsidRPr="008A5453">
        <w:rPr>
          <w:rFonts w:ascii="Times New Roman" w:eastAsia="Times New Roman" w:hAnsi="Times New Roman" w:cs="Times New Roman"/>
          <w:sz w:val="24"/>
          <w:szCs w:val="24"/>
        </w:rPr>
        <w:t>ul status for housewives in the</w:t>
      </w:r>
      <w:r w:rsidRPr="008A5453">
        <w:rPr>
          <w:rFonts w:ascii="Times New Roman" w:eastAsia="Times New Roman" w:hAnsi="Times New Roman" w:cs="Times New Roman"/>
          <w:sz w:val="24"/>
          <w:szCs w:val="24"/>
        </w:rPr>
        <w:t xml:space="preserve"> patriarchal society. </w:t>
      </w:r>
      <w:r w:rsidR="008A5453" w:rsidRPr="008A5453">
        <w:rPr>
          <w:rFonts w:ascii="Times New Roman" w:eastAsia="Times New Roman" w:hAnsi="Times New Roman" w:cs="Times New Roman"/>
          <w:sz w:val="24"/>
          <w:szCs w:val="24"/>
        </w:rPr>
        <w:t xml:space="preserve">The complex set of tasks may include a housewife performing the role of being a teacher to her children, a cook for the family, or a full-time manager to the entire house. On the ground, a housewife appears to be performing a rather complex set of tasks than her husband. Yet </w:t>
      </w:r>
      <w:r w:rsidR="00C404FD" w:rsidRPr="008A5453">
        <w:rPr>
          <w:rFonts w:ascii="Times New Roman" w:eastAsia="Times New Roman" w:hAnsi="Times New Roman" w:cs="Times New Roman"/>
          <w:sz w:val="24"/>
          <w:szCs w:val="24"/>
        </w:rPr>
        <w:t>men are predominantly regarded to be</w:t>
      </w:r>
      <w:r w:rsidR="008A5453" w:rsidRPr="008A5453">
        <w:rPr>
          <w:rFonts w:ascii="Times New Roman" w:eastAsia="Times New Roman" w:hAnsi="Times New Roman" w:cs="Times New Roman"/>
          <w:sz w:val="24"/>
          <w:szCs w:val="24"/>
        </w:rPr>
        <w:t xml:space="preserve"> the authorities of the family, in developing cities </w:t>
      </w:r>
      <w:r w:rsidR="0077671A">
        <w:rPr>
          <w:rFonts w:ascii="Times New Roman" w:eastAsia="Times New Roman" w:hAnsi="Times New Roman" w:cs="Times New Roman"/>
          <w:sz w:val="24"/>
          <w:szCs w:val="24"/>
        </w:rPr>
        <w:t xml:space="preserve">in Bangladesh </w:t>
      </w:r>
      <w:r w:rsidR="008A5453" w:rsidRPr="008A5453">
        <w:rPr>
          <w:rFonts w:ascii="Times New Roman" w:eastAsia="Times New Roman" w:hAnsi="Times New Roman" w:cs="Times New Roman"/>
          <w:sz w:val="24"/>
          <w:szCs w:val="24"/>
        </w:rPr>
        <w:t xml:space="preserve">such as Chattogram, </w:t>
      </w:r>
      <w:r w:rsidR="00C404FD" w:rsidRPr="008A5453">
        <w:rPr>
          <w:rFonts w:ascii="Times New Roman" w:eastAsia="Times New Roman" w:hAnsi="Times New Roman" w:cs="Times New Roman"/>
          <w:sz w:val="24"/>
          <w:szCs w:val="24"/>
        </w:rPr>
        <w:t xml:space="preserve">since it is conventional for men to earn a living outside the home, </w:t>
      </w:r>
      <w:r w:rsidR="00C404FD" w:rsidRPr="008A5453">
        <w:rPr>
          <w:rFonts w:ascii="Times New Roman" w:eastAsia="Times New Roman" w:hAnsi="Times New Roman" w:cs="Times New Roman"/>
          <w:sz w:val="24"/>
          <w:szCs w:val="24"/>
        </w:rPr>
        <w:lastRenderedPageBreak/>
        <w:t xml:space="preserve">and women to perform typical housewife </w:t>
      </w:r>
      <w:r w:rsidR="00C265CF">
        <w:rPr>
          <w:rFonts w:ascii="Times New Roman" w:eastAsia="Times New Roman" w:hAnsi="Times New Roman" w:cs="Times New Roman"/>
          <w:sz w:val="24"/>
          <w:szCs w:val="24"/>
        </w:rPr>
        <w:t>duties</w:t>
      </w:r>
      <w:r w:rsidR="00C404FD" w:rsidRPr="008A5453">
        <w:rPr>
          <w:rFonts w:ascii="Times New Roman" w:eastAsia="Times New Roman" w:hAnsi="Times New Roman" w:cs="Times New Roman"/>
          <w:sz w:val="24"/>
          <w:szCs w:val="24"/>
        </w:rPr>
        <w:t xml:space="preserve"> at home. The attitudes of such</w:t>
      </w:r>
      <w:r w:rsidR="00E440D6" w:rsidRPr="008A5453">
        <w:rPr>
          <w:rFonts w:ascii="Times New Roman" w:eastAsia="Times New Roman" w:hAnsi="Times New Roman" w:cs="Times New Roman"/>
          <w:sz w:val="24"/>
          <w:szCs w:val="24"/>
        </w:rPr>
        <w:t xml:space="preserve"> society against a housewife who does not work beyond the household premises are always oppressive because she is considered to be sitting idle at home without having any monetary gain</w:t>
      </w:r>
      <w:r w:rsidR="008A5453">
        <w:rPr>
          <w:rFonts w:ascii="Times New Roman" w:eastAsia="Times New Roman" w:hAnsi="Times New Roman" w:cs="Times New Roman"/>
          <w:sz w:val="24"/>
          <w:szCs w:val="24"/>
        </w:rPr>
        <w:t xml:space="preserve"> to contribute in the family income</w:t>
      </w:r>
      <w:r w:rsidR="00E440D6" w:rsidRPr="008A5453">
        <w:rPr>
          <w:rFonts w:ascii="Times New Roman" w:eastAsia="Times New Roman" w:hAnsi="Times New Roman" w:cs="Times New Roman"/>
          <w:sz w:val="24"/>
          <w:szCs w:val="24"/>
        </w:rPr>
        <w:t xml:space="preserve">. This </w:t>
      </w:r>
      <w:r w:rsidR="008A5453">
        <w:rPr>
          <w:rFonts w:ascii="Times New Roman" w:eastAsia="Times New Roman" w:hAnsi="Times New Roman" w:cs="Times New Roman"/>
          <w:sz w:val="24"/>
          <w:szCs w:val="24"/>
        </w:rPr>
        <w:t xml:space="preserve">oppressive </w:t>
      </w:r>
      <w:r w:rsidR="00E440D6" w:rsidRPr="008A5453">
        <w:rPr>
          <w:rFonts w:ascii="Times New Roman" w:eastAsia="Times New Roman" w:hAnsi="Times New Roman" w:cs="Times New Roman"/>
          <w:sz w:val="24"/>
          <w:szCs w:val="24"/>
        </w:rPr>
        <w:t xml:space="preserve">behaviour </w:t>
      </w:r>
      <w:r w:rsidR="008A5453">
        <w:rPr>
          <w:rFonts w:ascii="Times New Roman" w:eastAsia="Times New Roman" w:hAnsi="Times New Roman" w:cs="Times New Roman"/>
          <w:sz w:val="24"/>
          <w:szCs w:val="24"/>
        </w:rPr>
        <w:t xml:space="preserve">as a result of not contributing any money in the family, instead running at the family expenses, </w:t>
      </w:r>
      <w:r w:rsidR="00E440D6" w:rsidRPr="008A5453">
        <w:rPr>
          <w:rFonts w:ascii="Times New Roman" w:eastAsia="Times New Roman" w:hAnsi="Times New Roman" w:cs="Times New Roman"/>
          <w:sz w:val="24"/>
          <w:szCs w:val="24"/>
        </w:rPr>
        <w:t>often leads to mental torture for housewives as they suffer from an identity crisis</w:t>
      </w:r>
      <w:r w:rsidR="00C265CF">
        <w:rPr>
          <w:rFonts w:ascii="Times New Roman" w:eastAsia="Times New Roman" w:hAnsi="Times New Roman" w:cs="Times New Roman"/>
          <w:sz w:val="24"/>
          <w:szCs w:val="24"/>
        </w:rPr>
        <w:t>,</w:t>
      </w:r>
      <w:r w:rsidR="00E440D6" w:rsidRPr="008A5453">
        <w:rPr>
          <w:rFonts w:ascii="Times New Roman" w:eastAsia="Times New Roman" w:hAnsi="Times New Roman" w:cs="Times New Roman"/>
          <w:sz w:val="24"/>
          <w:szCs w:val="24"/>
        </w:rPr>
        <w:t xml:space="preserve"> or</w:t>
      </w:r>
      <w:r w:rsidR="00C265CF">
        <w:rPr>
          <w:rFonts w:ascii="Times New Roman" w:eastAsia="Times New Roman" w:hAnsi="Times New Roman" w:cs="Times New Roman"/>
          <w:sz w:val="24"/>
          <w:szCs w:val="24"/>
        </w:rPr>
        <w:t xml:space="preserve"> even</w:t>
      </w:r>
      <w:r w:rsidR="00E440D6"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sz w:val="24"/>
          <w:szCs w:val="24"/>
        </w:rPr>
        <w:t xml:space="preserve">physical torture such as </w:t>
      </w:r>
      <w:r w:rsidR="00E440D6" w:rsidRPr="008A5453">
        <w:rPr>
          <w:rFonts w:ascii="Times New Roman" w:eastAsia="Times New Roman" w:hAnsi="Times New Roman" w:cs="Times New Roman"/>
          <w:sz w:val="24"/>
          <w:szCs w:val="24"/>
        </w:rPr>
        <w:t xml:space="preserve">domestic violence in the worst-case scenario. </w:t>
      </w:r>
      <w:r w:rsidR="004E4F9D" w:rsidRPr="008A5453">
        <w:rPr>
          <w:rFonts w:ascii="Times New Roman" w:eastAsia="Times New Roman" w:hAnsi="Times New Roman" w:cs="Times New Roman"/>
          <w:sz w:val="24"/>
          <w:szCs w:val="24"/>
        </w:rPr>
        <w:t xml:space="preserve">The absence of real acknowledgement of unpaid labour by housewives is pushing up the change of societal attitudes towards women </w:t>
      </w:r>
      <w:r w:rsidR="009A71CD" w:rsidRPr="008A5453">
        <w:rPr>
          <w:rFonts w:ascii="Times New Roman" w:eastAsia="Times New Roman" w:hAnsi="Times New Roman" w:cs="Times New Roman"/>
          <w:sz w:val="24"/>
          <w:szCs w:val="24"/>
        </w:rPr>
        <w:t>in small developing</w:t>
      </w:r>
      <w:r w:rsidR="004E4F9D" w:rsidRPr="008A5453">
        <w:rPr>
          <w:rFonts w:ascii="Times New Roman" w:eastAsia="Times New Roman" w:hAnsi="Times New Roman" w:cs="Times New Roman"/>
          <w:sz w:val="24"/>
          <w:szCs w:val="24"/>
        </w:rPr>
        <w:t xml:space="preserve"> cities, such as Chattogram.  In interpretation of this, it</w:t>
      </w:r>
      <w:r w:rsidR="0077671A">
        <w:rPr>
          <w:rFonts w:ascii="Times New Roman" w:eastAsia="Times New Roman" w:hAnsi="Times New Roman" w:cs="Times New Roman"/>
          <w:sz w:val="24"/>
          <w:szCs w:val="24"/>
        </w:rPr>
        <w:t xml:space="preserve"> </w:t>
      </w:r>
      <w:r w:rsidR="004E4F9D" w:rsidRPr="008A5453">
        <w:rPr>
          <w:rFonts w:ascii="Times New Roman" w:eastAsia="Times New Roman" w:hAnsi="Times New Roman" w:cs="Times New Roman"/>
          <w:sz w:val="24"/>
          <w:szCs w:val="24"/>
        </w:rPr>
        <w:t>become</w:t>
      </w:r>
      <w:r w:rsidR="0077671A">
        <w:rPr>
          <w:rFonts w:ascii="Times New Roman" w:eastAsia="Times New Roman" w:hAnsi="Times New Roman" w:cs="Times New Roman"/>
          <w:sz w:val="24"/>
          <w:szCs w:val="24"/>
        </w:rPr>
        <w:t>s</w:t>
      </w:r>
      <w:r w:rsidR="004E4F9D" w:rsidRPr="008A5453">
        <w:rPr>
          <w:rFonts w:ascii="Times New Roman" w:eastAsia="Times New Roman" w:hAnsi="Times New Roman" w:cs="Times New Roman"/>
          <w:sz w:val="24"/>
          <w:szCs w:val="24"/>
        </w:rPr>
        <w:t xml:space="preserve"> crucial </w:t>
      </w:r>
      <w:r w:rsidR="0077671A">
        <w:rPr>
          <w:rFonts w:ascii="Times New Roman" w:eastAsia="Times New Roman" w:hAnsi="Times New Roman" w:cs="Times New Roman"/>
          <w:sz w:val="24"/>
          <w:szCs w:val="24"/>
        </w:rPr>
        <w:t>to scientifically evaluate the monetary value</w:t>
      </w:r>
      <w:r w:rsidR="004E4F9D" w:rsidRPr="008A5453">
        <w:rPr>
          <w:rFonts w:ascii="Times New Roman" w:eastAsia="Times New Roman" w:hAnsi="Times New Roman" w:cs="Times New Roman"/>
          <w:sz w:val="24"/>
          <w:szCs w:val="24"/>
        </w:rPr>
        <w:t xml:space="preserve"> </w:t>
      </w:r>
      <w:r w:rsidR="0077671A">
        <w:rPr>
          <w:rFonts w:ascii="Times New Roman" w:eastAsia="Times New Roman" w:hAnsi="Times New Roman" w:cs="Times New Roman"/>
          <w:sz w:val="24"/>
          <w:szCs w:val="24"/>
        </w:rPr>
        <w:t xml:space="preserve">of the </w:t>
      </w:r>
      <w:r w:rsidR="009A71CD" w:rsidRPr="008A5453">
        <w:rPr>
          <w:rFonts w:ascii="Times New Roman" w:eastAsia="Times New Roman" w:hAnsi="Times New Roman" w:cs="Times New Roman"/>
          <w:sz w:val="24"/>
          <w:szCs w:val="24"/>
        </w:rPr>
        <w:t>unpaid</w:t>
      </w:r>
      <w:r w:rsidR="004E4F9D" w:rsidRPr="008A5453">
        <w:rPr>
          <w:rFonts w:ascii="Times New Roman" w:eastAsia="Times New Roman" w:hAnsi="Times New Roman" w:cs="Times New Roman"/>
          <w:sz w:val="24"/>
          <w:szCs w:val="24"/>
        </w:rPr>
        <w:t xml:space="preserve"> work </w:t>
      </w:r>
      <w:r w:rsidR="0077671A">
        <w:rPr>
          <w:rFonts w:ascii="Times New Roman" w:eastAsia="Times New Roman" w:hAnsi="Times New Roman" w:cs="Times New Roman"/>
          <w:sz w:val="24"/>
          <w:szCs w:val="24"/>
        </w:rPr>
        <w:t>done by</w:t>
      </w:r>
      <w:r w:rsidR="004E4F9D" w:rsidRPr="008A5453">
        <w:rPr>
          <w:rFonts w:ascii="Times New Roman" w:eastAsia="Times New Roman" w:hAnsi="Times New Roman" w:cs="Times New Roman"/>
          <w:sz w:val="24"/>
          <w:szCs w:val="24"/>
        </w:rPr>
        <w:t xml:space="preserve"> housewives</w:t>
      </w:r>
      <w:r w:rsidR="0077671A">
        <w:rPr>
          <w:rFonts w:ascii="Times New Roman" w:eastAsia="Times New Roman" w:hAnsi="Times New Roman" w:cs="Times New Roman"/>
          <w:sz w:val="24"/>
          <w:szCs w:val="24"/>
        </w:rPr>
        <w:t>.</w:t>
      </w:r>
    </w:p>
    <w:p w:rsidR="009A71CD" w:rsidRPr="008A5453" w:rsidRDefault="0029384D" w:rsidP="00813316">
      <w:pPr>
        <w:pStyle w:val="normal0"/>
        <w:spacing w:after="160" w:line="480" w:lineRule="auto"/>
        <w:ind w:right="-180"/>
        <w:rPr>
          <w:rFonts w:ascii="Times New Roman" w:eastAsia="Times New Roman" w:hAnsi="Times New Roman" w:cs="Times New Roman"/>
          <w:sz w:val="24"/>
          <w:szCs w:val="24"/>
        </w:rPr>
      </w:pPr>
      <w:r>
        <w:rPr>
          <w:rFonts w:ascii="Times New Roman" w:eastAsia="Times New Roman" w:hAnsi="Times New Roman" w:cs="Times New Roman"/>
          <w:sz w:val="24"/>
          <w:szCs w:val="24"/>
        </w:rPr>
        <w:t>“Economics,”</w:t>
      </w:r>
      <w:r w:rsidR="00431D96" w:rsidRPr="008A5453">
        <w:rPr>
          <w:rFonts w:ascii="Times New Roman" w:eastAsia="Times New Roman" w:hAnsi="Times New Roman" w:cs="Times New Roman"/>
          <w:sz w:val="24"/>
          <w:szCs w:val="24"/>
        </w:rPr>
        <w:t xml:space="preserve"> is extracted from the Greek term </w:t>
      </w:r>
      <w:r>
        <w:rPr>
          <w:rFonts w:ascii="Times New Roman" w:eastAsia="Times New Roman" w:hAnsi="Times New Roman" w:cs="Times New Roman"/>
          <w:sz w:val="24"/>
          <w:szCs w:val="24"/>
        </w:rPr>
        <w:t>“</w:t>
      </w:r>
      <w:proofErr w:type="spellStart"/>
      <w:r w:rsidR="00431D96" w:rsidRPr="008A5453">
        <w:rPr>
          <w:rFonts w:ascii="Times New Roman" w:eastAsia="Times New Roman" w:hAnsi="Times New Roman" w:cs="Times New Roman"/>
          <w:sz w:val="24"/>
          <w:szCs w:val="24"/>
        </w:rPr>
        <w:t>oikonomikos</w:t>
      </w:r>
      <w:proofErr w:type="spellEnd"/>
      <w:r>
        <w:rPr>
          <w:rFonts w:ascii="Times New Roman" w:eastAsia="Times New Roman" w:hAnsi="Times New Roman" w:cs="Times New Roman"/>
          <w:sz w:val="24"/>
          <w:szCs w:val="24"/>
        </w:rPr>
        <w:t>”</w:t>
      </w:r>
      <w:r w:rsidR="00431D96" w:rsidRPr="008A5453">
        <w:rPr>
          <w:rFonts w:ascii="Times New Roman" w:eastAsia="Times New Roman" w:hAnsi="Times New Roman" w:cs="Times New Roman"/>
          <w:sz w:val="24"/>
          <w:szCs w:val="24"/>
        </w:rPr>
        <w:t xml:space="preserve"> meaning household maintenance as posted by </w:t>
      </w:r>
      <w:hyperlink r:id="rId7">
        <w:proofErr w:type="spellStart"/>
        <w:r w:rsidR="00431D96" w:rsidRPr="008A5453">
          <w:rPr>
            <w:rFonts w:ascii="Times New Roman" w:eastAsia="Times New Roman" w:hAnsi="Times New Roman" w:cs="Times New Roman"/>
            <w:sz w:val="24"/>
            <w:szCs w:val="24"/>
          </w:rPr>
          <w:t>Syed</w:t>
        </w:r>
        <w:proofErr w:type="spellEnd"/>
        <w:r w:rsidR="00431D96" w:rsidRPr="008A5453">
          <w:rPr>
            <w:rFonts w:ascii="Times New Roman" w:eastAsia="Times New Roman" w:hAnsi="Times New Roman" w:cs="Times New Roman"/>
            <w:sz w:val="24"/>
            <w:szCs w:val="24"/>
          </w:rPr>
          <w:t xml:space="preserve"> Yusuf </w:t>
        </w:r>
        <w:proofErr w:type="spellStart"/>
        <w:r w:rsidR="00431D96" w:rsidRPr="008A5453">
          <w:rPr>
            <w:rFonts w:ascii="Times New Roman" w:eastAsia="Times New Roman" w:hAnsi="Times New Roman" w:cs="Times New Roman"/>
            <w:sz w:val="24"/>
            <w:szCs w:val="24"/>
          </w:rPr>
          <w:t>Saadat</w:t>
        </w:r>
        <w:proofErr w:type="spellEnd"/>
      </w:hyperlink>
      <w:r w:rsidR="00431D96" w:rsidRPr="008A5453">
        <w:rPr>
          <w:rFonts w:ascii="Times New Roman" w:eastAsia="Times New Roman" w:hAnsi="Times New Roman" w:cs="Times New Roman"/>
          <w:sz w:val="24"/>
          <w:szCs w:val="24"/>
        </w:rPr>
        <w:t xml:space="preserve"> (2018). By this derivation, it could perhaps </w:t>
      </w:r>
      <w:r w:rsidR="008C794D" w:rsidRPr="008A5453">
        <w:rPr>
          <w:rFonts w:ascii="Times New Roman" w:eastAsia="Times New Roman" w:hAnsi="Times New Roman" w:cs="Times New Roman"/>
          <w:sz w:val="24"/>
          <w:szCs w:val="24"/>
        </w:rPr>
        <w:t>mean</w:t>
      </w:r>
      <w:r w:rsidR="00431D96" w:rsidRPr="008A5453">
        <w:rPr>
          <w:rFonts w:ascii="Times New Roman" w:eastAsia="Times New Roman" w:hAnsi="Times New Roman" w:cs="Times New Roman"/>
          <w:sz w:val="24"/>
          <w:szCs w:val="24"/>
        </w:rPr>
        <w:t xml:space="preserve"> that housewives, who are mostly in charge of household managemen</w:t>
      </w:r>
      <w:r w:rsidR="00A510A6" w:rsidRPr="008A5453">
        <w:rPr>
          <w:rFonts w:ascii="Times New Roman" w:eastAsia="Times New Roman" w:hAnsi="Times New Roman" w:cs="Times New Roman"/>
          <w:sz w:val="24"/>
          <w:szCs w:val="24"/>
        </w:rPr>
        <w:t>t and maintenance, should be a</w:t>
      </w:r>
      <w:r w:rsidR="00431D96" w:rsidRPr="008A5453">
        <w:rPr>
          <w:rFonts w:ascii="Times New Roman" w:eastAsia="Times New Roman" w:hAnsi="Times New Roman" w:cs="Times New Roman"/>
          <w:sz w:val="24"/>
          <w:szCs w:val="24"/>
        </w:rPr>
        <w:t xml:space="preserve"> part of the most important economic variable i.e. GDP. Nevertheless, the voluntary household chores of housewives are largely neglected in mainstream economics. The job that housewives perform at home — such as domestic tasks, caring for children, and helping the elderly — is of great importance as it builds social capital</w:t>
      </w:r>
      <w:r w:rsidR="0077671A">
        <w:rPr>
          <w:rFonts w:ascii="Times New Roman" w:eastAsia="Times New Roman" w:hAnsi="Times New Roman" w:cs="Times New Roman"/>
          <w:sz w:val="24"/>
          <w:szCs w:val="24"/>
        </w:rPr>
        <w:t>, and also, human capital</w:t>
      </w:r>
      <w:r w:rsidR="00431D96" w:rsidRPr="008A5453">
        <w:rPr>
          <w:rFonts w:ascii="Times New Roman" w:eastAsia="Times New Roman" w:hAnsi="Times New Roman" w:cs="Times New Roman"/>
          <w:sz w:val="24"/>
          <w:szCs w:val="24"/>
        </w:rPr>
        <w:t xml:space="preserve">. In this paper, housewives’ </w:t>
      </w:r>
      <w:r w:rsidR="008040AA" w:rsidRPr="008A5453">
        <w:rPr>
          <w:rFonts w:ascii="Times New Roman" w:eastAsia="Times New Roman" w:hAnsi="Times New Roman" w:cs="Times New Roman"/>
          <w:sz w:val="24"/>
          <w:szCs w:val="24"/>
        </w:rPr>
        <w:t>opportunity cost of employment is</w:t>
      </w:r>
      <w:r w:rsidR="00431D96" w:rsidRPr="008A5453">
        <w:rPr>
          <w:rFonts w:ascii="Times New Roman" w:eastAsia="Times New Roman" w:hAnsi="Times New Roman" w:cs="Times New Roman"/>
          <w:sz w:val="24"/>
          <w:szCs w:val="24"/>
        </w:rPr>
        <w:t xml:space="preserve"> established by a collection of basic metrics</w:t>
      </w:r>
      <w:r w:rsidR="00135998" w:rsidRPr="008A5453">
        <w:rPr>
          <w:rFonts w:ascii="Times New Roman" w:eastAsia="Times New Roman" w:hAnsi="Times New Roman" w:cs="Times New Roman"/>
          <w:sz w:val="24"/>
          <w:szCs w:val="24"/>
        </w:rPr>
        <w:t xml:space="preserve">, in order </w:t>
      </w:r>
      <w:r w:rsidR="00431D96" w:rsidRPr="008A5453">
        <w:rPr>
          <w:rFonts w:ascii="Times New Roman" w:eastAsia="Times New Roman" w:hAnsi="Times New Roman" w:cs="Times New Roman"/>
          <w:sz w:val="24"/>
          <w:szCs w:val="24"/>
        </w:rPr>
        <w:t>to</w:t>
      </w:r>
      <w:r w:rsidR="00135998" w:rsidRPr="008A5453">
        <w:rPr>
          <w:rFonts w:ascii="Times New Roman" w:eastAsia="Times New Roman" w:hAnsi="Times New Roman" w:cs="Times New Roman"/>
          <w:sz w:val="24"/>
          <w:szCs w:val="24"/>
        </w:rPr>
        <w:t>,</w:t>
      </w:r>
      <w:r w:rsidR="00431D96" w:rsidRPr="008A5453">
        <w:rPr>
          <w:rFonts w:ascii="Times New Roman" w:eastAsia="Times New Roman" w:hAnsi="Times New Roman" w:cs="Times New Roman"/>
          <w:sz w:val="24"/>
          <w:szCs w:val="24"/>
        </w:rPr>
        <w:t xml:space="preserve"> gauge the worth of the services provided by a typical housewife in Chattogram, Bangladesh</w:t>
      </w:r>
      <w:r>
        <w:rPr>
          <w:rFonts w:ascii="Times New Roman" w:eastAsia="Times New Roman" w:hAnsi="Times New Roman" w:cs="Times New Roman"/>
          <w:sz w:val="24"/>
          <w:szCs w:val="24"/>
        </w:rPr>
        <w:t>,</w:t>
      </w:r>
      <w:r w:rsidR="008F08A7" w:rsidRPr="008A5453">
        <w:rPr>
          <w:rFonts w:ascii="Times New Roman" w:eastAsia="Times New Roman" w:hAnsi="Times New Roman" w:cs="Times New Roman"/>
          <w:sz w:val="24"/>
          <w:szCs w:val="24"/>
        </w:rPr>
        <w:t xml:space="preserve"> and </w:t>
      </w:r>
      <w:r w:rsidR="00431D96" w:rsidRPr="008A5453">
        <w:rPr>
          <w:rFonts w:ascii="Times New Roman" w:eastAsia="Times New Roman" w:hAnsi="Times New Roman" w:cs="Times New Roman"/>
          <w:sz w:val="24"/>
          <w:szCs w:val="24"/>
        </w:rPr>
        <w:t xml:space="preserve">the minimum </w:t>
      </w:r>
      <w:r w:rsidR="009A71CD" w:rsidRPr="008A5453">
        <w:rPr>
          <w:rFonts w:ascii="Times New Roman" w:eastAsia="Times New Roman" w:hAnsi="Times New Roman" w:cs="Times New Roman"/>
          <w:sz w:val="24"/>
          <w:szCs w:val="24"/>
        </w:rPr>
        <w:t xml:space="preserve">expected salary they should be paid in </w:t>
      </w:r>
      <w:r w:rsidR="00135998" w:rsidRPr="008A5453">
        <w:rPr>
          <w:rFonts w:ascii="Times New Roman" w:eastAsia="Times New Roman" w:hAnsi="Times New Roman" w:cs="Times New Roman"/>
          <w:sz w:val="24"/>
          <w:szCs w:val="24"/>
        </w:rPr>
        <w:t xml:space="preserve">terms of working hours, </w:t>
      </w:r>
      <w:r w:rsidR="008F08A7" w:rsidRPr="008A5453">
        <w:rPr>
          <w:rFonts w:ascii="Times New Roman" w:eastAsia="Times New Roman" w:hAnsi="Times New Roman" w:cs="Times New Roman"/>
          <w:sz w:val="24"/>
          <w:szCs w:val="24"/>
        </w:rPr>
        <w:t xml:space="preserve">education qualification, </w:t>
      </w:r>
      <w:r w:rsidR="00135998" w:rsidRPr="008A5453">
        <w:rPr>
          <w:rFonts w:ascii="Times New Roman" w:eastAsia="Times New Roman" w:hAnsi="Times New Roman" w:cs="Times New Roman"/>
          <w:sz w:val="24"/>
          <w:szCs w:val="24"/>
        </w:rPr>
        <w:t>number of helping hands available, etcetera. Basically</w:t>
      </w:r>
      <w:r w:rsidR="008F08A7" w:rsidRPr="008A5453">
        <w:rPr>
          <w:rFonts w:ascii="Times New Roman" w:eastAsia="Times New Roman" w:hAnsi="Times New Roman" w:cs="Times New Roman"/>
          <w:sz w:val="24"/>
          <w:szCs w:val="24"/>
        </w:rPr>
        <w:t>, the research question of this thesis is: If housewives were to receive a salary for their unpaid labour, how much would be the expected salary and would it be justified?</w:t>
      </w:r>
    </w:p>
    <w:p w:rsidR="00BD4161" w:rsidRPr="008A5453" w:rsidRDefault="00431D96" w:rsidP="00813316">
      <w:pPr>
        <w:pStyle w:val="normal0"/>
        <w:spacing w:after="16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lastRenderedPageBreak/>
        <w:t xml:space="preserve">The remainder of this </w:t>
      </w:r>
      <w:r w:rsidR="00B64B0A" w:rsidRPr="008A5453">
        <w:rPr>
          <w:rFonts w:ascii="Times New Roman" w:eastAsia="Times New Roman" w:hAnsi="Times New Roman" w:cs="Times New Roman"/>
          <w:sz w:val="24"/>
          <w:szCs w:val="24"/>
        </w:rPr>
        <w:t>research</w:t>
      </w:r>
      <w:r w:rsidRPr="008A5453">
        <w:rPr>
          <w:rFonts w:ascii="Times New Roman" w:eastAsia="Times New Roman" w:hAnsi="Times New Roman" w:cs="Times New Roman"/>
          <w:sz w:val="24"/>
          <w:szCs w:val="24"/>
        </w:rPr>
        <w:t xml:space="preserve"> is categorized simultaneously into the </w:t>
      </w:r>
      <w:r w:rsidR="00B64B0A" w:rsidRPr="008A5453">
        <w:rPr>
          <w:rFonts w:ascii="Times New Roman" w:eastAsia="Times New Roman" w:hAnsi="Times New Roman" w:cs="Times New Roman"/>
          <w:sz w:val="24"/>
          <w:szCs w:val="24"/>
        </w:rPr>
        <w:t>sections followed</w:t>
      </w:r>
      <w:r w:rsidRPr="008A5453">
        <w:rPr>
          <w:rFonts w:ascii="Times New Roman" w:eastAsia="Times New Roman" w:hAnsi="Times New Roman" w:cs="Times New Roman"/>
          <w:sz w:val="24"/>
          <w:szCs w:val="24"/>
        </w:rPr>
        <w:t xml:space="preserve">: </w:t>
      </w:r>
      <w:r w:rsidR="00ED13B4" w:rsidRPr="008A5453">
        <w:rPr>
          <w:rFonts w:ascii="Times New Roman" w:eastAsia="Times New Roman" w:hAnsi="Times New Roman" w:cs="Times New Roman"/>
          <w:i/>
          <w:sz w:val="24"/>
          <w:szCs w:val="24"/>
        </w:rPr>
        <w:t xml:space="preserve">section 2 </w:t>
      </w:r>
      <w:r w:rsidR="00ED13B4" w:rsidRPr="008A5453">
        <w:rPr>
          <w:rFonts w:ascii="Times New Roman" w:eastAsia="Times New Roman" w:hAnsi="Times New Roman" w:cs="Times New Roman"/>
          <w:sz w:val="24"/>
          <w:szCs w:val="24"/>
        </w:rPr>
        <w:t xml:space="preserve">presenting the </w:t>
      </w:r>
      <w:r w:rsidRPr="008A5453">
        <w:rPr>
          <w:rFonts w:ascii="Times New Roman" w:eastAsia="Times New Roman" w:hAnsi="Times New Roman" w:cs="Times New Roman"/>
          <w:sz w:val="24"/>
          <w:szCs w:val="24"/>
        </w:rPr>
        <w:t>motivation and purpose of writing the paper</w:t>
      </w:r>
      <w:r w:rsidR="00166960" w:rsidRPr="008A5453">
        <w:rPr>
          <w:rFonts w:ascii="Times New Roman" w:eastAsia="Times New Roman" w:hAnsi="Times New Roman" w:cs="Times New Roman"/>
          <w:sz w:val="24"/>
          <w:szCs w:val="24"/>
        </w:rPr>
        <w:t>,</w:t>
      </w:r>
      <w:r w:rsidRPr="008A5453">
        <w:rPr>
          <w:rFonts w:ascii="Times New Roman" w:eastAsia="Times New Roman" w:hAnsi="Times New Roman" w:cs="Times New Roman"/>
          <w:sz w:val="24"/>
          <w:szCs w:val="24"/>
        </w:rPr>
        <w:t xml:space="preserve"> </w:t>
      </w:r>
      <w:r w:rsidR="00ED13B4" w:rsidRPr="008A5453">
        <w:rPr>
          <w:rFonts w:ascii="Times New Roman" w:eastAsia="Times New Roman" w:hAnsi="Times New Roman" w:cs="Times New Roman"/>
          <w:i/>
          <w:sz w:val="24"/>
          <w:szCs w:val="24"/>
        </w:rPr>
        <w:t xml:space="preserve">section 3 </w:t>
      </w:r>
      <w:r w:rsidR="00ED13B4" w:rsidRPr="008A5453">
        <w:rPr>
          <w:rFonts w:ascii="Times New Roman" w:eastAsia="Times New Roman" w:hAnsi="Times New Roman" w:cs="Times New Roman"/>
          <w:sz w:val="24"/>
          <w:szCs w:val="24"/>
        </w:rPr>
        <w:t xml:space="preserve">reviewing the </w:t>
      </w:r>
      <w:r w:rsidRPr="008A5453">
        <w:rPr>
          <w:rFonts w:ascii="Times New Roman" w:eastAsia="Times New Roman" w:hAnsi="Times New Roman" w:cs="Times New Roman"/>
          <w:sz w:val="24"/>
          <w:szCs w:val="24"/>
        </w:rPr>
        <w:t>a</w:t>
      </w:r>
      <w:r w:rsidR="00ED13B4" w:rsidRPr="008A5453">
        <w:rPr>
          <w:rFonts w:ascii="Times New Roman" w:eastAsia="Times New Roman" w:hAnsi="Times New Roman" w:cs="Times New Roman"/>
          <w:sz w:val="24"/>
          <w:szCs w:val="24"/>
        </w:rPr>
        <w:t>vailable literature</w:t>
      </w:r>
      <w:r w:rsidR="00166960" w:rsidRPr="008A5453">
        <w:rPr>
          <w:rFonts w:ascii="Times New Roman" w:eastAsia="Times New Roman" w:hAnsi="Times New Roman" w:cs="Times New Roman"/>
          <w:sz w:val="24"/>
          <w:szCs w:val="24"/>
        </w:rPr>
        <w:t xml:space="preserve">, </w:t>
      </w:r>
      <w:r w:rsidR="00ED13B4" w:rsidRPr="008A5453">
        <w:rPr>
          <w:rFonts w:ascii="Times New Roman" w:eastAsia="Times New Roman" w:hAnsi="Times New Roman" w:cs="Times New Roman"/>
          <w:i/>
          <w:sz w:val="24"/>
          <w:szCs w:val="24"/>
        </w:rPr>
        <w:t xml:space="preserve">section 4 </w:t>
      </w:r>
      <w:r w:rsidR="00ED13B4" w:rsidRPr="008A5453">
        <w:rPr>
          <w:rFonts w:ascii="Times New Roman" w:eastAsia="Times New Roman" w:hAnsi="Times New Roman" w:cs="Times New Roman"/>
          <w:sz w:val="24"/>
          <w:szCs w:val="24"/>
        </w:rPr>
        <w:t xml:space="preserve">explaining </w:t>
      </w:r>
      <w:r w:rsidR="00166960" w:rsidRPr="008A5453">
        <w:rPr>
          <w:rFonts w:ascii="Times New Roman" w:eastAsia="Times New Roman" w:hAnsi="Times New Roman" w:cs="Times New Roman"/>
          <w:sz w:val="24"/>
          <w:szCs w:val="24"/>
        </w:rPr>
        <w:t>the methodology</w:t>
      </w:r>
      <w:r w:rsidR="00ED13B4" w:rsidRPr="008A5453">
        <w:rPr>
          <w:rFonts w:ascii="Times New Roman" w:eastAsia="Times New Roman" w:hAnsi="Times New Roman" w:cs="Times New Roman"/>
          <w:sz w:val="24"/>
          <w:szCs w:val="24"/>
        </w:rPr>
        <w:t xml:space="preserve"> utilized</w:t>
      </w:r>
      <w:r w:rsidR="00166960" w:rsidRPr="008A5453">
        <w:rPr>
          <w:rFonts w:ascii="Times New Roman" w:eastAsia="Times New Roman" w:hAnsi="Times New Roman" w:cs="Times New Roman"/>
          <w:sz w:val="24"/>
          <w:szCs w:val="24"/>
        </w:rPr>
        <w:t xml:space="preserve">, </w:t>
      </w:r>
      <w:r w:rsidR="00ED13B4" w:rsidRPr="008A5453">
        <w:rPr>
          <w:rFonts w:ascii="Times New Roman" w:eastAsia="Times New Roman" w:hAnsi="Times New Roman" w:cs="Times New Roman"/>
          <w:i/>
          <w:sz w:val="24"/>
          <w:szCs w:val="24"/>
        </w:rPr>
        <w:t xml:space="preserve">section 5 </w:t>
      </w:r>
      <w:r w:rsidR="00ED13B4" w:rsidRPr="008A5453">
        <w:rPr>
          <w:rFonts w:ascii="Times New Roman" w:eastAsia="Times New Roman" w:hAnsi="Times New Roman" w:cs="Times New Roman"/>
          <w:sz w:val="24"/>
          <w:szCs w:val="24"/>
        </w:rPr>
        <w:t xml:space="preserve">representing the </w:t>
      </w:r>
      <w:r w:rsidR="00166960" w:rsidRPr="008A5453">
        <w:rPr>
          <w:rFonts w:ascii="Times New Roman" w:eastAsia="Times New Roman" w:hAnsi="Times New Roman" w:cs="Times New Roman"/>
          <w:sz w:val="24"/>
          <w:szCs w:val="24"/>
        </w:rPr>
        <w:t>results and discussi</w:t>
      </w:r>
      <w:r w:rsidR="000D6911" w:rsidRPr="008A5453">
        <w:rPr>
          <w:rFonts w:ascii="Times New Roman" w:eastAsia="Times New Roman" w:hAnsi="Times New Roman" w:cs="Times New Roman"/>
          <w:sz w:val="24"/>
          <w:szCs w:val="24"/>
        </w:rPr>
        <w:t>ng the findings</w:t>
      </w:r>
      <w:r w:rsidR="00ED13B4" w:rsidRPr="008A5453">
        <w:rPr>
          <w:rFonts w:ascii="Times New Roman" w:eastAsia="Times New Roman" w:hAnsi="Times New Roman" w:cs="Times New Roman"/>
          <w:sz w:val="24"/>
          <w:szCs w:val="24"/>
        </w:rPr>
        <w:t xml:space="preserve">, and </w:t>
      </w:r>
      <w:r w:rsidR="00ED13B4" w:rsidRPr="008A5453">
        <w:rPr>
          <w:rFonts w:ascii="Times New Roman" w:eastAsia="Times New Roman" w:hAnsi="Times New Roman" w:cs="Times New Roman"/>
          <w:i/>
          <w:sz w:val="24"/>
          <w:szCs w:val="24"/>
        </w:rPr>
        <w:t xml:space="preserve">section 6 </w:t>
      </w:r>
      <w:r w:rsidR="00ED13B4" w:rsidRPr="008A5453">
        <w:rPr>
          <w:rFonts w:ascii="Times New Roman" w:eastAsia="Times New Roman" w:hAnsi="Times New Roman" w:cs="Times New Roman"/>
          <w:sz w:val="24"/>
          <w:szCs w:val="24"/>
        </w:rPr>
        <w:t xml:space="preserve">summarizing </w:t>
      </w:r>
      <w:r w:rsidR="00B64B0A" w:rsidRPr="008A5453">
        <w:rPr>
          <w:rFonts w:ascii="Times New Roman" w:eastAsia="Times New Roman" w:hAnsi="Times New Roman" w:cs="Times New Roman"/>
          <w:sz w:val="24"/>
          <w:szCs w:val="24"/>
        </w:rPr>
        <w:t>all the findings in conclusion</w:t>
      </w:r>
      <w:r w:rsidR="00E86309" w:rsidRPr="008A5453">
        <w:rPr>
          <w:rFonts w:ascii="Times New Roman" w:eastAsia="Times New Roman" w:hAnsi="Times New Roman" w:cs="Times New Roman"/>
          <w:sz w:val="24"/>
          <w:szCs w:val="24"/>
        </w:rPr>
        <w:t xml:space="preserve"> despite facing some research limitations</w:t>
      </w:r>
      <w:r w:rsidRPr="008A5453">
        <w:rPr>
          <w:rFonts w:ascii="Times New Roman" w:eastAsia="Times New Roman" w:hAnsi="Times New Roman" w:cs="Times New Roman"/>
          <w:sz w:val="24"/>
          <w:szCs w:val="24"/>
        </w:rPr>
        <w:t>. All the references used are enlisted towards the end.</w:t>
      </w:r>
    </w:p>
    <w:p w:rsidR="00BD4161" w:rsidRPr="008A5453" w:rsidRDefault="00431D96" w:rsidP="00813316">
      <w:pPr>
        <w:pStyle w:val="normal0"/>
        <w:spacing w:after="160" w:line="480" w:lineRule="auto"/>
        <w:ind w:left="1080" w:right="-180" w:hanging="360"/>
        <w:jc w:val="center"/>
        <w:rPr>
          <w:rFonts w:ascii="Times New Roman" w:eastAsia="Times New Roman" w:hAnsi="Times New Roman" w:cs="Times New Roman"/>
          <w:b/>
          <w:sz w:val="24"/>
          <w:szCs w:val="24"/>
        </w:rPr>
      </w:pPr>
      <w:r w:rsidRPr="008A5453">
        <w:rPr>
          <w:rFonts w:ascii="Times New Roman" w:eastAsia="Times New Roman" w:hAnsi="Times New Roman" w:cs="Times New Roman"/>
          <w:b/>
          <w:sz w:val="24"/>
          <w:szCs w:val="24"/>
        </w:rPr>
        <w:t>2.</w:t>
      </w:r>
      <w:r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b/>
          <w:sz w:val="24"/>
          <w:szCs w:val="24"/>
        </w:rPr>
        <w:t>Motivation and Purpose</w:t>
      </w:r>
    </w:p>
    <w:p w:rsidR="00BD4161" w:rsidRPr="008A5453" w:rsidRDefault="00431D96" w:rsidP="00813316">
      <w:pPr>
        <w:pStyle w:val="normal0"/>
        <w:spacing w:after="16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My primary </w:t>
      </w:r>
      <w:r w:rsidR="00A065AA" w:rsidRPr="008A5453">
        <w:rPr>
          <w:rFonts w:ascii="Times New Roman" w:eastAsia="Times New Roman" w:hAnsi="Times New Roman" w:cs="Times New Roman"/>
          <w:sz w:val="24"/>
          <w:szCs w:val="24"/>
        </w:rPr>
        <w:t xml:space="preserve">motivation on this particular topic </w:t>
      </w:r>
      <w:r w:rsidR="00A47B49" w:rsidRPr="008A5453">
        <w:rPr>
          <w:rFonts w:ascii="Times New Roman" w:eastAsia="Times New Roman" w:hAnsi="Times New Roman" w:cs="Times New Roman"/>
          <w:sz w:val="24"/>
          <w:szCs w:val="24"/>
        </w:rPr>
        <w:t xml:space="preserve">arose </w:t>
      </w:r>
      <w:r w:rsidR="00A065AA" w:rsidRPr="008A5453">
        <w:rPr>
          <w:rFonts w:ascii="Times New Roman" w:eastAsia="Times New Roman" w:hAnsi="Times New Roman" w:cs="Times New Roman"/>
          <w:sz w:val="24"/>
          <w:szCs w:val="24"/>
        </w:rPr>
        <w:t>during my i</w:t>
      </w:r>
      <w:r w:rsidR="00A47B49" w:rsidRPr="008A5453">
        <w:rPr>
          <w:rFonts w:ascii="Times New Roman" w:eastAsia="Times New Roman" w:hAnsi="Times New Roman" w:cs="Times New Roman"/>
          <w:sz w:val="24"/>
          <w:szCs w:val="24"/>
        </w:rPr>
        <w:t>nitial university days, during Principles of M</w:t>
      </w:r>
      <w:r w:rsidR="00A065AA" w:rsidRPr="008A5453">
        <w:rPr>
          <w:rFonts w:ascii="Times New Roman" w:eastAsia="Times New Roman" w:hAnsi="Times New Roman" w:cs="Times New Roman"/>
          <w:sz w:val="24"/>
          <w:szCs w:val="24"/>
        </w:rPr>
        <w:t>acro Economics class, when I first realized the fact that the contribution of housewives is considered void in the GDP calculation</w:t>
      </w:r>
      <w:r w:rsidR="00A47B49" w:rsidRPr="008A5453">
        <w:rPr>
          <w:rFonts w:ascii="Times New Roman" w:eastAsia="Times New Roman" w:hAnsi="Times New Roman" w:cs="Times New Roman"/>
          <w:sz w:val="24"/>
          <w:szCs w:val="24"/>
        </w:rPr>
        <w:t xml:space="preserve">. This urged me to carry out an empirical research on </w:t>
      </w:r>
      <w:r w:rsidR="00A47B49" w:rsidRPr="008A5453">
        <w:rPr>
          <w:rFonts w:ascii="Times New Roman" w:hAnsi="Times New Roman" w:cs="Times New Roman"/>
          <w:sz w:val="24"/>
          <w:szCs w:val="24"/>
        </w:rPr>
        <w:t>the impact of excluding economic contribution of housewives in the GDP when I enrolled myself for the Research Methods course during my second undergraduate year.</w:t>
      </w:r>
      <w:r w:rsidR="00A47B49" w:rsidRPr="008A5453">
        <w:rPr>
          <w:rFonts w:ascii="Times New Roman" w:eastAsia="Times New Roman" w:hAnsi="Times New Roman" w:cs="Times New Roman"/>
          <w:sz w:val="24"/>
          <w:szCs w:val="24"/>
        </w:rPr>
        <w:t xml:space="preserve"> </w:t>
      </w:r>
      <w:r w:rsidR="0077671A">
        <w:rPr>
          <w:rFonts w:ascii="Times New Roman" w:eastAsia="Times New Roman" w:hAnsi="Times New Roman" w:cs="Times New Roman"/>
          <w:sz w:val="24"/>
          <w:szCs w:val="24"/>
        </w:rPr>
        <w:t xml:space="preserve">My previous research </w:t>
      </w:r>
      <w:r w:rsidR="005E380F" w:rsidRPr="008A5453">
        <w:rPr>
          <w:rFonts w:ascii="Times New Roman" w:eastAsia="Times New Roman" w:hAnsi="Times New Roman" w:cs="Times New Roman"/>
          <w:sz w:val="24"/>
          <w:szCs w:val="24"/>
        </w:rPr>
        <w:t>revealed that</w:t>
      </w:r>
      <w:r w:rsidR="005E380F" w:rsidRPr="008A5453">
        <w:rPr>
          <w:rFonts w:ascii="Times New Roman" w:hAnsi="Times New Roman" w:cs="Times New Roman"/>
          <w:sz w:val="24"/>
          <w:szCs w:val="24"/>
          <w:lang w:val="en-SG"/>
        </w:rPr>
        <w:t xml:space="preserve"> eliminating the economic contribution of housewives has a significant influence on both the social and economic aspects.</w:t>
      </w:r>
      <w:r w:rsidR="005E380F" w:rsidRPr="008A5453">
        <w:rPr>
          <w:rFonts w:ascii="Times New Roman" w:eastAsia="Times New Roman" w:hAnsi="Times New Roman" w:cs="Times New Roman"/>
          <w:sz w:val="24"/>
          <w:szCs w:val="24"/>
        </w:rPr>
        <w:t xml:space="preserve"> </w:t>
      </w:r>
      <w:r w:rsidR="001842B7" w:rsidRPr="008A5453">
        <w:rPr>
          <w:rFonts w:ascii="Times New Roman" w:eastAsia="Times New Roman" w:hAnsi="Times New Roman" w:cs="Times New Roman"/>
          <w:sz w:val="24"/>
          <w:szCs w:val="24"/>
        </w:rPr>
        <w:t>H</w:t>
      </w:r>
      <w:r w:rsidRPr="008A5453">
        <w:rPr>
          <w:rFonts w:ascii="Times New Roman" w:eastAsia="Times New Roman" w:hAnsi="Times New Roman" w:cs="Times New Roman"/>
          <w:sz w:val="24"/>
          <w:szCs w:val="24"/>
        </w:rPr>
        <w:t xml:space="preserve">ousewives in small towns or cities such as Chattogram experience male dominance mainly due to financial dependency. </w:t>
      </w:r>
      <w:r w:rsidR="00E52677">
        <w:rPr>
          <w:rFonts w:ascii="Times New Roman" w:eastAsia="Times New Roman" w:hAnsi="Times New Roman" w:cs="Times New Roman"/>
          <w:sz w:val="24"/>
          <w:szCs w:val="24"/>
        </w:rPr>
        <w:t xml:space="preserve">The current thesis is </w:t>
      </w:r>
      <w:r w:rsidR="0029384D">
        <w:rPr>
          <w:rFonts w:ascii="Times New Roman" w:eastAsia="Times New Roman" w:hAnsi="Times New Roman" w:cs="Times New Roman"/>
          <w:sz w:val="24"/>
          <w:szCs w:val="24"/>
        </w:rPr>
        <w:t xml:space="preserve">an in-depth version of the previous research, </w:t>
      </w:r>
      <w:r w:rsidR="00E52677">
        <w:rPr>
          <w:rFonts w:ascii="Times New Roman" w:eastAsia="Times New Roman" w:hAnsi="Times New Roman" w:cs="Times New Roman"/>
          <w:sz w:val="24"/>
          <w:szCs w:val="24"/>
        </w:rPr>
        <w:t>conducted through</w:t>
      </w:r>
      <w:r w:rsidR="00E52677" w:rsidRPr="008A5453">
        <w:rPr>
          <w:rFonts w:ascii="Times New Roman" w:eastAsia="Times New Roman" w:hAnsi="Times New Roman" w:cs="Times New Roman"/>
          <w:sz w:val="24"/>
          <w:szCs w:val="24"/>
        </w:rPr>
        <w:t xml:space="preserve"> a micro level analysis</w:t>
      </w:r>
      <w:r w:rsidR="00E52677">
        <w:rPr>
          <w:rFonts w:ascii="Times New Roman" w:eastAsia="Times New Roman" w:hAnsi="Times New Roman" w:cs="Times New Roman"/>
          <w:sz w:val="24"/>
          <w:szCs w:val="24"/>
        </w:rPr>
        <w:t xml:space="preserve"> to portray the realistic details of the housewives’ contribution which is largely neglected in almost every home because of not incurring any monetary gain for the family’s income. Therefore</w:t>
      </w:r>
      <w:r w:rsidR="00E52677" w:rsidRPr="008A5453">
        <w:rPr>
          <w:rFonts w:ascii="Times New Roman" w:eastAsia="Times New Roman" w:hAnsi="Times New Roman" w:cs="Times New Roman"/>
          <w:sz w:val="24"/>
          <w:szCs w:val="24"/>
        </w:rPr>
        <w:t xml:space="preserve">, </w:t>
      </w:r>
      <w:r w:rsidR="00E52677">
        <w:rPr>
          <w:rFonts w:ascii="Times New Roman" w:eastAsia="Times New Roman" w:hAnsi="Times New Roman" w:cs="Times New Roman"/>
          <w:sz w:val="24"/>
          <w:szCs w:val="24"/>
        </w:rPr>
        <w:t xml:space="preserve">in this thesis, </w:t>
      </w:r>
      <w:r w:rsidR="00E52677" w:rsidRPr="008A5453">
        <w:rPr>
          <w:rFonts w:ascii="Times New Roman" w:eastAsia="Times New Roman" w:hAnsi="Times New Roman" w:cs="Times New Roman"/>
          <w:sz w:val="24"/>
          <w:szCs w:val="24"/>
        </w:rPr>
        <w:t>I want to signify that the introduction of payment for unpaid labour by housewives may contribute to a reform in the present social structure</w:t>
      </w:r>
      <w:r w:rsidR="00E52677">
        <w:rPr>
          <w:rFonts w:ascii="Times New Roman" w:eastAsia="Times New Roman" w:hAnsi="Times New Roman" w:cs="Times New Roman"/>
          <w:sz w:val="24"/>
          <w:szCs w:val="24"/>
        </w:rPr>
        <w:t>.</w:t>
      </w:r>
    </w:p>
    <w:p w:rsidR="00BD4161" w:rsidRPr="008A5453" w:rsidRDefault="00431D96" w:rsidP="00813316">
      <w:pPr>
        <w:pStyle w:val="normal0"/>
        <w:spacing w:after="160" w:line="480" w:lineRule="auto"/>
        <w:ind w:left="1080" w:right="-180" w:hanging="360"/>
        <w:jc w:val="center"/>
        <w:rPr>
          <w:rFonts w:ascii="Times New Roman" w:eastAsia="Times New Roman" w:hAnsi="Times New Roman" w:cs="Times New Roman"/>
          <w:b/>
          <w:sz w:val="24"/>
          <w:szCs w:val="24"/>
        </w:rPr>
      </w:pPr>
      <w:r w:rsidRPr="008A5453">
        <w:rPr>
          <w:rFonts w:ascii="Times New Roman" w:eastAsia="Times New Roman" w:hAnsi="Times New Roman" w:cs="Times New Roman"/>
          <w:b/>
          <w:sz w:val="24"/>
          <w:szCs w:val="24"/>
        </w:rPr>
        <w:t>3.</w:t>
      </w:r>
      <w:r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b/>
          <w:sz w:val="24"/>
          <w:szCs w:val="24"/>
        </w:rPr>
        <w:t>Literature Review</w:t>
      </w:r>
    </w:p>
    <w:p w:rsidR="00BD4161" w:rsidRDefault="00431D96" w:rsidP="00813316">
      <w:pPr>
        <w:pStyle w:val="normal0"/>
        <w:spacing w:after="160" w:line="480" w:lineRule="auto"/>
        <w:ind w:right="-180"/>
        <w:rPr>
          <w:rFonts w:ascii="Times New Roman" w:eastAsia="Times New Roman" w:hAnsi="Times New Roman" w:cs="Times New Roman"/>
          <w:color w:val="252525"/>
          <w:sz w:val="24"/>
          <w:szCs w:val="24"/>
          <w:highlight w:val="white"/>
        </w:rPr>
      </w:pPr>
      <w:r w:rsidRPr="008A5453">
        <w:rPr>
          <w:rFonts w:ascii="Times New Roman" w:eastAsia="Times New Roman" w:hAnsi="Times New Roman" w:cs="Times New Roman"/>
          <w:sz w:val="24"/>
          <w:szCs w:val="24"/>
        </w:rPr>
        <w:t xml:space="preserve">Several textbooks, journals and scholarly articles from credible resources have been analyzed in order to perform this study. In this portion, related studies have been compiled to investigate the </w:t>
      </w:r>
      <w:r w:rsidRPr="008A5453">
        <w:rPr>
          <w:rFonts w:ascii="Times New Roman" w:eastAsia="Times New Roman" w:hAnsi="Times New Roman" w:cs="Times New Roman"/>
          <w:sz w:val="24"/>
          <w:szCs w:val="24"/>
        </w:rPr>
        <w:lastRenderedPageBreak/>
        <w:t xml:space="preserve">relevance in reference to study the results of not </w:t>
      </w:r>
      <w:r w:rsidR="008040AA" w:rsidRPr="008A5453">
        <w:rPr>
          <w:rFonts w:ascii="Times New Roman" w:eastAsia="Times New Roman" w:hAnsi="Times New Roman" w:cs="Times New Roman"/>
          <w:sz w:val="24"/>
          <w:szCs w:val="24"/>
        </w:rPr>
        <w:t>employing an intrinsic salary for the</w:t>
      </w:r>
      <w:r w:rsidRPr="008A5453">
        <w:rPr>
          <w:rFonts w:ascii="Times New Roman" w:eastAsia="Times New Roman" w:hAnsi="Times New Roman" w:cs="Times New Roman"/>
          <w:sz w:val="24"/>
          <w:szCs w:val="24"/>
        </w:rPr>
        <w:t xml:space="preserve"> contribution of housewives</w:t>
      </w:r>
      <w:r w:rsidR="000E79BB"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color w:val="252525"/>
          <w:sz w:val="24"/>
          <w:szCs w:val="24"/>
          <w:highlight w:val="white"/>
        </w:rPr>
        <w:t xml:space="preserve">Therefore, this study analyzes the existing literature on the socio-economic aspects </w:t>
      </w:r>
      <w:r w:rsidRPr="008A5453">
        <w:rPr>
          <w:rFonts w:ascii="Times New Roman" w:eastAsia="Times New Roman" w:hAnsi="Times New Roman" w:cs="Times New Roman"/>
          <w:color w:val="222222"/>
          <w:sz w:val="24"/>
          <w:szCs w:val="24"/>
          <w:highlight w:val="white"/>
        </w:rPr>
        <w:t>—</w:t>
      </w:r>
      <w:r w:rsidRPr="008A5453">
        <w:rPr>
          <w:rFonts w:ascii="Times New Roman" w:eastAsia="Times New Roman" w:hAnsi="Times New Roman" w:cs="Times New Roman"/>
          <w:color w:val="252525"/>
          <w:sz w:val="24"/>
          <w:szCs w:val="24"/>
          <w:highlight w:val="white"/>
        </w:rPr>
        <w:t xml:space="preserve"> of the status of housewives in Bangladesh as a result of working voluntarily </w:t>
      </w:r>
      <w:r w:rsidRPr="008A5453">
        <w:rPr>
          <w:rFonts w:ascii="Times New Roman" w:eastAsia="Times New Roman" w:hAnsi="Times New Roman" w:cs="Times New Roman"/>
          <w:color w:val="222222"/>
          <w:sz w:val="24"/>
          <w:szCs w:val="24"/>
          <w:highlight w:val="white"/>
        </w:rPr>
        <w:t>—</w:t>
      </w:r>
      <w:r w:rsidRPr="008A5453">
        <w:rPr>
          <w:rFonts w:ascii="Times New Roman" w:eastAsia="Times New Roman" w:hAnsi="Times New Roman" w:cs="Times New Roman"/>
          <w:color w:val="252525"/>
          <w:sz w:val="24"/>
          <w:szCs w:val="24"/>
          <w:highlight w:val="white"/>
        </w:rPr>
        <w:t xml:space="preserve"> on themselves, as well as, the economy as a whole.</w:t>
      </w:r>
    </w:p>
    <w:p w:rsidR="00267F7A" w:rsidRPr="00267F7A" w:rsidRDefault="00267F7A" w:rsidP="00813316">
      <w:pPr>
        <w:pStyle w:val="normal0"/>
        <w:spacing w:after="160" w:line="480" w:lineRule="auto"/>
        <w:ind w:right="-180"/>
        <w:rPr>
          <w:rFonts w:ascii="Times New Roman" w:eastAsia="Times New Roman" w:hAnsi="Times New Roman" w:cs="Times New Roman"/>
          <w:color w:val="252525"/>
          <w:sz w:val="24"/>
          <w:szCs w:val="24"/>
          <w:highlight w:val="white"/>
        </w:rPr>
      </w:pPr>
      <w:proofErr w:type="spellStart"/>
      <w:r>
        <w:rPr>
          <w:rFonts w:ascii="Times New Roman" w:eastAsia="Times New Roman" w:hAnsi="Times New Roman" w:cs="Times New Roman"/>
          <w:b/>
          <w:color w:val="252525"/>
          <w:sz w:val="24"/>
          <w:szCs w:val="24"/>
          <w:highlight w:val="white"/>
        </w:rPr>
        <w:t>Saumya</w:t>
      </w:r>
      <w:proofErr w:type="spellEnd"/>
      <w:r>
        <w:rPr>
          <w:rFonts w:ascii="Times New Roman" w:eastAsia="Times New Roman" w:hAnsi="Times New Roman" w:cs="Times New Roman"/>
          <w:b/>
          <w:color w:val="252525"/>
          <w:sz w:val="24"/>
          <w:szCs w:val="24"/>
          <w:highlight w:val="white"/>
        </w:rPr>
        <w:t xml:space="preserve"> </w:t>
      </w:r>
      <w:proofErr w:type="spellStart"/>
      <w:r>
        <w:rPr>
          <w:rFonts w:ascii="Times New Roman" w:eastAsia="Times New Roman" w:hAnsi="Times New Roman" w:cs="Times New Roman"/>
          <w:b/>
          <w:color w:val="252525"/>
          <w:sz w:val="24"/>
          <w:szCs w:val="24"/>
          <w:highlight w:val="white"/>
        </w:rPr>
        <w:t>Uma</w:t>
      </w:r>
      <w:proofErr w:type="spellEnd"/>
      <w:r>
        <w:rPr>
          <w:rFonts w:ascii="Times New Roman" w:eastAsia="Times New Roman" w:hAnsi="Times New Roman" w:cs="Times New Roman"/>
          <w:b/>
          <w:color w:val="252525"/>
          <w:sz w:val="24"/>
          <w:szCs w:val="24"/>
          <w:highlight w:val="white"/>
        </w:rPr>
        <w:t xml:space="preserve">, and </w:t>
      </w:r>
      <w:proofErr w:type="spellStart"/>
      <w:r>
        <w:rPr>
          <w:rFonts w:ascii="Times New Roman" w:eastAsia="Times New Roman" w:hAnsi="Times New Roman" w:cs="Times New Roman"/>
          <w:b/>
          <w:color w:val="252525"/>
          <w:sz w:val="24"/>
          <w:szCs w:val="24"/>
          <w:highlight w:val="white"/>
        </w:rPr>
        <w:t>Malabika</w:t>
      </w:r>
      <w:proofErr w:type="spellEnd"/>
      <w:r>
        <w:rPr>
          <w:rFonts w:ascii="Times New Roman" w:eastAsia="Times New Roman" w:hAnsi="Times New Roman" w:cs="Times New Roman"/>
          <w:b/>
          <w:color w:val="252525"/>
          <w:sz w:val="24"/>
          <w:szCs w:val="24"/>
          <w:highlight w:val="white"/>
        </w:rPr>
        <w:t xml:space="preserve"> Pal (2021) </w:t>
      </w:r>
      <w:r>
        <w:rPr>
          <w:rFonts w:ascii="Times New Roman" w:eastAsia="Times New Roman" w:hAnsi="Times New Roman" w:cs="Times New Roman"/>
          <w:color w:val="252525"/>
          <w:sz w:val="24"/>
          <w:szCs w:val="24"/>
          <w:highlight w:val="white"/>
        </w:rPr>
        <w:t>recently published in an article</w:t>
      </w:r>
      <w:r w:rsidR="00C85938">
        <w:rPr>
          <w:rFonts w:ascii="Times New Roman" w:eastAsia="Times New Roman" w:hAnsi="Times New Roman" w:cs="Times New Roman"/>
          <w:color w:val="252525"/>
          <w:sz w:val="24"/>
          <w:szCs w:val="24"/>
          <w:highlight w:val="white"/>
        </w:rPr>
        <w:t xml:space="preserve"> titled “All Work, No Pay”, </w:t>
      </w:r>
      <w:r w:rsidR="00C85938">
        <w:rPr>
          <w:rFonts w:ascii="Times New Roman" w:eastAsia="Times New Roman" w:hAnsi="Times New Roman" w:cs="Times New Roman"/>
          <w:color w:val="252525"/>
          <w:sz w:val="24"/>
          <w:szCs w:val="24"/>
        </w:rPr>
        <w:t>i</w:t>
      </w:r>
      <w:r w:rsidR="00C85938" w:rsidRPr="00C85938">
        <w:rPr>
          <w:rFonts w:ascii="Times New Roman" w:eastAsia="Times New Roman" w:hAnsi="Times New Roman" w:cs="Times New Roman"/>
          <w:color w:val="252525"/>
          <w:sz w:val="24"/>
          <w:szCs w:val="24"/>
        </w:rPr>
        <w:t xml:space="preserve">n view of the Supreme Court of India's verdict on January 5, 2021, recognizing the necessity of imposing a monetary value on the household tasks performed by </w:t>
      </w:r>
      <w:r w:rsidR="009E4FB0">
        <w:rPr>
          <w:rFonts w:ascii="Times New Roman" w:eastAsia="Times New Roman" w:hAnsi="Times New Roman" w:cs="Times New Roman"/>
          <w:color w:val="252525"/>
          <w:sz w:val="24"/>
          <w:szCs w:val="24"/>
        </w:rPr>
        <w:t>housewives</w:t>
      </w:r>
      <w:r w:rsidR="00C85938" w:rsidRPr="00C85938">
        <w:rPr>
          <w:rFonts w:ascii="Times New Roman" w:eastAsia="Times New Roman" w:hAnsi="Times New Roman" w:cs="Times New Roman"/>
          <w:color w:val="252525"/>
          <w:sz w:val="24"/>
          <w:szCs w:val="24"/>
        </w:rPr>
        <w:t>.</w:t>
      </w:r>
      <w:r w:rsidR="00C85938">
        <w:rPr>
          <w:rFonts w:ascii="Times New Roman" w:eastAsia="Times New Roman" w:hAnsi="Times New Roman" w:cs="Times New Roman"/>
          <w:color w:val="252525"/>
          <w:sz w:val="24"/>
          <w:szCs w:val="24"/>
        </w:rPr>
        <w:t xml:space="preserve"> </w:t>
      </w:r>
      <w:proofErr w:type="gramStart"/>
      <w:r w:rsidR="0029384D">
        <w:rPr>
          <w:rFonts w:ascii="Times New Roman" w:eastAsia="Times New Roman" w:hAnsi="Times New Roman" w:cs="Times New Roman"/>
          <w:color w:val="252525"/>
          <w:sz w:val="24"/>
          <w:szCs w:val="24"/>
        </w:rPr>
        <w:t xml:space="preserve">The </w:t>
      </w:r>
      <w:r w:rsidR="00C85938" w:rsidRPr="00C85938">
        <w:rPr>
          <w:rFonts w:ascii="Times New Roman" w:eastAsia="Times New Roman" w:hAnsi="Times New Roman" w:cs="Times New Roman"/>
          <w:color w:val="252525"/>
          <w:sz w:val="24"/>
          <w:szCs w:val="24"/>
        </w:rPr>
        <w:t xml:space="preserve"> latest</w:t>
      </w:r>
      <w:proofErr w:type="gramEnd"/>
      <w:r w:rsidR="00C85938" w:rsidRPr="00C85938">
        <w:rPr>
          <w:rFonts w:ascii="Times New Roman" w:eastAsia="Times New Roman" w:hAnsi="Times New Roman" w:cs="Times New Roman"/>
          <w:color w:val="252525"/>
          <w:sz w:val="24"/>
          <w:szCs w:val="24"/>
        </w:rPr>
        <w:t xml:space="preserve"> verdict in accordance with jurisprudence, gives a prospect to recognize the contributions and productive capacity of housewiv</w:t>
      </w:r>
      <w:r w:rsidR="009E4FB0">
        <w:rPr>
          <w:rFonts w:ascii="Times New Roman" w:eastAsia="Times New Roman" w:hAnsi="Times New Roman" w:cs="Times New Roman"/>
          <w:color w:val="252525"/>
          <w:sz w:val="24"/>
          <w:szCs w:val="24"/>
        </w:rPr>
        <w:t>es, offering such jobs with a</w:t>
      </w:r>
      <w:r w:rsidR="00C85938" w:rsidRPr="00C85938">
        <w:rPr>
          <w:rFonts w:ascii="Times New Roman" w:eastAsia="Times New Roman" w:hAnsi="Times New Roman" w:cs="Times New Roman"/>
          <w:color w:val="252525"/>
          <w:sz w:val="24"/>
          <w:szCs w:val="24"/>
        </w:rPr>
        <w:t xml:space="preserve"> social legitimacy and value.</w:t>
      </w:r>
      <w:r w:rsidR="009E4FB0">
        <w:rPr>
          <w:rFonts w:ascii="Times New Roman" w:eastAsia="Times New Roman" w:hAnsi="Times New Roman" w:cs="Times New Roman"/>
          <w:color w:val="252525"/>
          <w:sz w:val="24"/>
          <w:szCs w:val="24"/>
        </w:rPr>
        <w:t xml:space="preserve"> </w:t>
      </w:r>
      <w:r w:rsidR="002C5038">
        <w:rPr>
          <w:rFonts w:ascii="Times New Roman" w:eastAsia="Times New Roman" w:hAnsi="Times New Roman" w:cs="Times New Roman"/>
          <w:color w:val="252525"/>
          <w:sz w:val="24"/>
          <w:szCs w:val="24"/>
        </w:rPr>
        <w:t xml:space="preserve">Furthermore, it emphasizes that </w:t>
      </w:r>
      <w:r w:rsidR="002C5038" w:rsidRPr="009E4FB0">
        <w:rPr>
          <w:rFonts w:ascii="Times New Roman" w:eastAsia="Times New Roman" w:hAnsi="Times New Roman" w:cs="Times New Roman"/>
          <w:color w:val="252525"/>
          <w:sz w:val="24"/>
          <w:szCs w:val="24"/>
        </w:rPr>
        <w:t>distributing matrimonial assets for the means of assessing amount of settlement</w:t>
      </w:r>
      <w:r w:rsidR="002C5038">
        <w:rPr>
          <w:rFonts w:ascii="Times New Roman" w:eastAsia="Times New Roman" w:hAnsi="Times New Roman" w:cs="Times New Roman"/>
          <w:color w:val="252525"/>
          <w:sz w:val="24"/>
          <w:szCs w:val="24"/>
        </w:rPr>
        <w:t xml:space="preserve"> </w:t>
      </w:r>
      <w:r w:rsidR="0029384D">
        <w:rPr>
          <w:rFonts w:ascii="Times New Roman" w:eastAsia="Times New Roman" w:hAnsi="Times New Roman" w:cs="Times New Roman"/>
          <w:color w:val="252525"/>
          <w:sz w:val="24"/>
          <w:szCs w:val="24"/>
        </w:rPr>
        <w:t xml:space="preserve">as alimony </w:t>
      </w:r>
      <w:r w:rsidR="002C5038">
        <w:rPr>
          <w:rFonts w:ascii="Times New Roman" w:eastAsia="Times New Roman" w:hAnsi="Times New Roman" w:cs="Times New Roman"/>
          <w:color w:val="252525"/>
          <w:sz w:val="24"/>
          <w:szCs w:val="24"/>
        </w:rPr>
        <w:t>can be considered as a resolution</w:t>
      </w:r>
      <w:r w:rsidR="002C5038" w:rsidRPr="009E4FB0">
        <w:rPr>
          <w:rFonts w:ascii="Times New Roman" w:eastAsia="Times New Roman" w:hAnsi="Times New Roman" w:cs="Times New Roman"/>
          <w:color w:val="252525"/>
          <w:sz w:val="24"/>
          <w:szCs w:val="24"/>
        </w:rPr>
        <w:t>.</w:t>
      </w:r>
      <w:r w:rsidR="002C5038">
        <w:rPr>
          <w:rFonts w:ascii="Times New Roman" w:eastAsia="Times New Roman" w:hAnsi="Times New Roman" w:cs="Times New Roman"/>
          <w:color w:val="252525"/>
          <w:sz w:val="24"/>
          <w:szCs w:val="24"/>
        </w:rPr>
        <w:t xml:space="preserve"> </w:t>
      </w:r>
      <w:r w:rsidR="00C570D3" w:rsidRPr="00C570D3">
        <w:rPr>
          <w:rFonts w:ascii="Times New Roman" w:eastAsia="Times New Roman" w:hAnsi="Times New Roman" w:cs="Times New Roman"/>
          <w:color w:val="252525"/>
          <w:sz w:val="24"/>
          <w:szCs w:val="24"/>
        </w:rPr>
        <w:t>It is nothing unusual in any misogynistic or patriarchal culture that a housewife who does not earn for a living or add to the family's income confronts precarious circumstances in her marriage</w:t>
      </w:r>
      <w:r w:rsidR="00C570D3">
        <w:rPr>
          <w:rFonts w:ascii="Times New Roman" w:eastAsia="Times New Roman" w:hAnsi="Times New Roman" w:cs="Times New Roman"/>
          <w:color w:val="252525"/>
          <w:sz w:val="24"/>
          <w:szCs w:val="24"/>
        </w:rPr>
        <w:t xml:space="preserve"> like torture for dowry, mistreatment, etc</w:t>
      </w:r>
      <w:r w:rsidR="00C570D3" w:rsidRPr="00C570D3">
        <w:rPr>
          <w:rFonts w:ascii="Times New Roman" w:eastAsia="Times New Roman" w:hAnsi="Times New Roman" w:cs="Times New Roman"/>
          <w:color w:val="252525"/>
          <w:sz w:val="24"/>
          <w:szCs w:val="24"/>
        </w:rPr>
        <w:t>.</w:t>
      </w:r>
      <w:r w:rsidR="009E4FB0">
        <w:rPr>
          <w:rFonts w:ascii="Times New Roman" w:eastAsia="Times New Roman" w:hAnsi="Times New Roman" w:cs="Times New Roman"/>
          <w:color w:val="252525"/>
          <w:sz w:val="24"/>
          <w:szCs w:val="24"/>
        </w:rPr>
        <w:t xml:space="preserve"> </w:t>
      </w:r>
      <w:r w:rsidR="002C5038" w:rsidRPr="002C5038">
        <w:rPr>
          <w:rFonts w:ascii="Times New Roman" w:eastAsia="Times New Roman" w:hAnsi="Times New Roman" w:cs="Times New Roman"/>
          <w:color w:val="252525"/>
          <w:sz w:val="24"/>
          <w:szCs w:val="24"/>
        </w:rPr>
        <w:t>Many housewives choose to remain in their marriage despite the vulnerability they face, is mostly due to monetary deprivation.</w:t>
      </w:r>
      <w:r w:rsidR="002C5038">
        <w:rPr>
          <w:rFonts w:ascii="Times New Roman" w:eastAsia="Times New Roman" w:hAnsi="Times New Roman" w:cs="Times New Roman"/>
          <w:color w:val="252525"/>
          <w:sz w:val="24"/>
          <w:szCs w:val="24"/>
        </w:rPr>
        <w:t xml:space="preserve"> </w:t>
      </w:r>
      <w:r w:rsidR="009E4FB0" w:rsidRPr="009E4FB0">
        <w:rPr>
          <w:rFonts w:ascii="Times New Roman" w:eastAsia="Times New Roman" w:hAnsi="Times New Roman" w:cs="Times New Roman"/>
          <w:color w:val="252525"/>
          <w:sz w:val="24"/>
          <w:szCs w:val="24"/>
        </w:rPr>
        <w:t>It is imperative to develop contemporary trends in this context from economic, legislative, and feminism viewpoints.</w:t>
      </w:r>
      <w:r w:rsidR="002C5038">
        <w:rPr>
          <w:rFonts w:ascii="Times New Roman" w:eastAsia="Times New Roman" w:hAnsi="Times New Roman" w:cs="Times New Roman"/>
          <w:color w:val="252525"/>
          <w:sz w:val="24"/>
          <w:szCs w:val="24"/>
        </w:rPr>
        <w:t xml:space="preserve"> Therefore, the article</w:t>
      </w:r>
      <w:r w:rsidR="002C5038" w:rsidRPr="009E4FB0">
        <w:rPr>
          <w:rFonts w:ascii="Times New Roman" w:eastAsia="Times New Roman" w:hAnsi="Times New Roman" w:cs="Times New Roman"/>
          <w:color w:val="252525"/>
          <w:sz w:val="24"/>
          <w:szCs w:val="24"/>
        </w:rPr>
        <w:t xml:space="preserve"> stresses on the fac</w:t>
      </w:r>
      <w:r w:rsidR="002C5038">
        <w:rPr>
          <w:rFonts w:ascii="Times New Roman" w:eastAsia="Times New Roman" w:hAnsi="Times New Roman" w:cs="Times New Roman"/>
          <w:color w:val="252525"/>
          <w:sz w:val="24"/>
          <w:szCs w:val="24"/>
        </w:rPr>
        <w:t xml:space="preserve">t that a method is necessitated, especially for housewives, to compensate their time invested in the household duties and their marriage. </w:t>
      </w:r>
    </w:p>
    <w:p w:rsidR="00BD4161" w:rsidRPr="008A5453" w:rsidRDefault="00431D96" w:rsidP="00813316">
      <w:pPr>
        <w:pStyle w:val="normal0"/>
        <w:spacing w:after="160" w:line="480" w:lineRule="auto"/>
        <w:ind w:right="-180"/>
        <w:rPr>
          <w:rFonts w:ascii="Times New Roman" w:eastAsia="Times New Roman" w:hAnsi="Times New Roman" w:cs="Times New Roman"/>
          <w:color w:val="333333"/>
          <w:sz w:val="24"/>
          <w:szCs w:val="24"/>
          <w:highlight w:val="white"/>
        </w:rPr>
      </w:pPr>
      <w:proofErr w:type="spellStart"/>
      <w:r w:rsidRPr="008A5453">
        <w:rPr>
          <w:rFonts w:ascii="Times New Roman" w:eastAsia="Times New Roman" w:hAnsi="Times New Roman" w:cs="Times New Roman"/>
          <w:b/>
          <w:color w:val="333333"/>
          <w:sz w:val="24"/>
          <w:szCs w:val="24"/>
          <w:highlight w:val="white"/>
        </w:rPr>
        <w:t>Khatun</w:t>
      </w:r>
      <w:proofErr w:type="spellEnd"/>
      <w:r w:rsidRPr="008A5453">
        <w:rPr>
          <w:rFonts w:ascii="Times New Roman" w:eastAsia="Times New Roman" w:hAnsi="Times New Roman" w:cs="Times New Roman"/>
          <w:b/>
          <w:color w:val="333333"/>
          <w:sz w:val="24"/>
          <w:szCs w:val="24"/>
          <w:highlight w:val="white"/>
        </w:rPr>
        <w:t xml:space="preserve">, Khan, </w:t>
      </w:r>
      <w:proofErr w:type="spellStart"/>
      <w:r w:rsidRPr="008A5453">
        <w:rPr>
          <w:rFonts w:ascii="Times New Roman" w:eastAsia="Times New Roman" w:hAnsi="Times New Roman" w:cs="Times New Roman"/>
          <w:b/>
          <w:color w:val="333333"/>
          <w:sz w:val="24"/>
          <w:szCs w:val="24"/>
          <w:highlight w:val="white"/>
        </w:rPr>
        <w:t>Pervin</w:t>
      </w:r>
      <w:proofErr w:type="spellEnd"/>
      <w:r w:rsidRPr="008A5453">
        <w:rPr>
          <w:rFonts w:ascii="Times New Roman" w:eastAsia="Times New Roman" w:hAnsi="Times New Roman" w:cs="Times New Roman"/>
          <w:b/>
          <w:color w:val="333333"/>
          <w:sz w:val="24"/>
          <w:szCs w:val="24"/>
          <w:highlight w:val="white"/>
        </w:rPr>
        <w:t xml:space="preserve">, and </w:t>
      </w:r>
      <w:proofErr w:type="spellStart"/>
      <w:r w:rsidRPr="008A5453">
        <w:rPr>
          <w:rFonts w:ascii="Times New Roman" w:eastAsia="Times New Roman" w:hAnsi="Times New Roman" w:cs="Times New Roman"/>
          <w:b/>
          <w:color w:val="333333"/>
          <w:sz w:val="24"/>
          <w:szCs w:val="24"/>
          <w:highlight w:val="white"/>
        </w:rPr>
        <w:t>Jahan</w:t>
      </w:r>
      <w:proofErr w:type="spellEnd"/>
      <w:r w:rsidRPr="008A5453">
        <w:rPr>
          <w:rFonts w:ascii="Times New Roman" w:eastAsia="Times New Roman" w:hAnsi="Times New Roman" w:cs="Times New Roman"/>
          <w:b/>
          <w:color w:val="333333"/>
          <w:sz w:val="24"/>
          <w:szCs w:val="24"/>
          <w:highlight w:val="white"/>
        </w:rPr>
        <w:t xml:space="preserve"> (2019)</w:t>
      </w:r>
      <w:r w:rsidRPr="008A5453">
        <w:rPr>
          <w:rFonts w:ascii="Times New Roman" w:eastAsia="Times New Roman" w:hAnsi="Times New Roman" w:cs="Times New Roman"/>
          <w:color w:val="333333"/>
          <w:sz w:val="24"/>
          <w:szCs w:val="24"/>
          <w:highlight w:val="white"/>
        </w:rPr>
        <w:t xml:space="preserve"> refers to the survey conducted by </w:t>
      </w:r>
      <w:r w:rsidRPr="008A5453">
        <w:rPr>
          <w:rFonts w:ascii="Times New Roman" w:eastAsia="Times New Roman" w:hAnsi="Times New Roman" w:cs="Times New Roman"/>
          <w:sz w:val="24"/>
          <w:szCs w:val="24"/>
        </w:rPr>
        <w:t>Centre for Policy Dialogue</w:t>
      </w:r>
      <w:r w:rsidRPr="008A5453">
        <w:rPr>
          <w:rFonts w:ascii="Times New Roman" w:eastAsia="Times New Roman" w:hAnsi="Times New Roman" w:cs="Times New Roman"/>
          <w:color w:val="333333"/>
          <w:sz w:val="24"/>
          <w:szCs w:val="24"/>
          <w:highlight w:val="white"/>
        </w:rPr>
        <w:t xml:space="preserve"> (CPD) in collaboration with the </w:t>
      </w:r>
      <w:proofErr w:type="spellStart"/>
      <w:r w:rsidRPr="008A5453">
        <w:rPr>
          <w:rFonts w:ascii="Times New Roman" w:eastAsia="Times New Roman" w:hAnsi="Times New Roman" w:cs="Times New Roman"/>
          <w:color w:val="333333"/>
          <w:sz w:val="24"/>
          <w:szCs w:val="24"/>
          <w:highlight w:val="white"/>
        </w:rPr>
        <w:t>Manusher</w:t>
      </w:r>
      <w:proofErr w:type="spellEnd"/>
      <w:r w:rsidRPr="008A5453">
        <w:rPr>
          <w:rFonts w:ascii="Times New Roman" w:eastAsia="Times New Roman" w:hAnsi="Times New Roman" w:cs="Times New Roman"/>
          <w:color w:val="333333"/>
          <w:sz w:val="24"/>
          <w:szCs w:val="24"/>
          <w:highlight w:val="white"/>
        </w:rPr>
        <w:t xml:space="preserve"> </w:t>
      </w:r>
      <w:proofErr w:type="spellStart"/>
      <w:r w:rsidRPr="008A5453">
        <w:rPr>
          <w:rFonts w:ascii="Times New Roman" w:eastAsia="Times New Roman" w:hAnsi="Times New Roman" w:cs="Times New Roman"/>
          <w:color w:val="333333"/>
          <w:sz w:val="24"/>
          <w:szCs w:val="24"/>
          <w:highlight w:val="white"/>
        </w:rPr>
        <w:t>Jonno</w:t>
      </w:r>
      <w:proofErr w:type="spellEnd"/>
      <w:r w:rsidRPr="008A5453">
        <w:rPr>
          <w:rFonts w:ascii="Times New Roman" w:eastAsia="Times New Roman" w:hAnsi="Times New Roman" w:cs="Times New Roman"/>
          <w:color w:val="333333"/>
          <w:sz w:val="24"/>
          <w:szCs w:val="24"/>
          <w:highlight w:val="white"/>
        </w:rPr>
        <w:t xml:space="preserve"> Foundation (MJF) that uses time-based survey methodology to identify time-based trends of 8,320 women and 5,334 men in 5,670 households in the 64 different districts of Bangladesh which corresponds to a number of updated results that have repercussions for the System of National Accounts (SNA). The survey shows that </w:t>
      </w:r>
      <w:r w:rsidRPr="008A5453">
        <w:rPr>
          <w:rFonts w:ascii="Times New Roman" w:eastAsia="Times New Roman" w:hAnsi="Times New Roman" w:cs="Times New Roman"/>
          <w:color w:val="333333"/>
          <w:sz w:val="24"/>
          <w:szCs w:val="24"/>
          <w:highlight w:val="white"/>
        </w:rPr>
        <w:lastRenderedPageBreak/>
        <w:t>the housewives in typical Bangladeshi families spend about three times more time a day in non-SNA tasks than their husband who works outside the home. Firstly, the median shows that on a normal day, most housewives operate for approximately 7.7 hours on fulfilling about 12.1 non-SNA tasks, while their husband functions for approximately 2.5 hours and executes only 2.7 non-SNA tasks. Secondly, the projected amount of unpaid non-SNA tasks performed by housewives in the fiscal year (2013-14) is 76.8% of Bangladesh's GDP on the basis of the cost-replacement system and 87.2% of GDP on the basis of ability to adapt the process. According to the survey results, it is anticipated that policymakers and other stakeholders would be encouraged to play a more constructive role in supporting the status of housewives in the various socio-economic aspects of life by acknowledging the real economic contribution of housewives in the cities of Bangladesh.</w:t>
      </w:r>
    </w:p>
    <w:p w:rsidR="00BD4161" w:rsidRPr="008A5453" w:rsidRDefault="00431D96" w:rsidP="00813316">
      <w:pPr>
        <w:pStyle w:val="normal0"/>
        <w:spacing w:after="16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b/>
          <w:sz w:val="24"/>
          <w:szCs w:val="24"/>
        </w:rPr>
        <w:t xml:space="preserve">Begum and </w:t>
      </w:r>
      <w:proofErr w:type="spellStart"/>
      <w:r w:rsidRPr="008A5453">
        <w:rPr>
          <w:rFonts w:ascii="Times New Roman" w:eastAsia="Times New Roman" w:hAnsi="Times New Roman" w:cs="Times New Roman"/>
          <w:b/>
          <w:sz w:val="24"/>
          <w:szCs w:val="24"/>
        </w:rPr>
        <w:t>Saadat</w:t>
      </w:r>
      <w:proofErr w:type="spellEnd"/>
      <w:r w:rsidRPr="008A5453">
        <w:rPr>
          <w:rFonts w:ascii="Times New Roman" w:eastAsia="Times New Roman" w:hAnsi="Times New Roman" w:cs="Times New Roman"/>
          <w:b/>
          <w:sz w:val="24"/>
          <w:szCs w:val="24"/>
        </w:rPr>
        <w:t xml:space="preserve"> (2018) </w:t>
      </w:r>
      <w:r w:rsidRPr="008A5453">
        <w:rPr>
          <w:rFonts w:ascii="Times New Roman" w:eastAsia="Times New Roman" w:hAnsi="Times New Roman" w:cs="Times New Roman"/>
          <w:sz w:val="24"/>
          <w:szCs w:val="24"/>
        </w:rPr>
        <w:t>also argue that a variety of other surveys, which have sought to quantify the importance of the voluntary jobs of housewives in Bangladesh using the cost-replacement method, collectively points out that the housewives in Bangladesh make a major contribution to the economy. The theoretical justification for the valuation of a housewife's time, which is crucial to consider as being a housewife, is an occupational choice. In fact, a housewife is a self-employed individual who generates services for the family's consumption. The choice of becoming a housewife is evidently an opportunity cost as the value of a housewife's time becomes her forfeited income. The utility function of a housewife can be established as u = f</w:t>
      </w:r>
      <w:r w:rsidR="00A62117"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sz w:val="24"/>
          <w:szCs w:val="24"/>
        </w:rPr>
        <w:t>(leisure, income) where utility is generated either from leisure or income. A housewife must split space among leisure time and income production. It is presumed that housewives are indifferent between wage labour and self-employ</w:t>
      </w:r>
      <w:r w:rsidR="00A62117" w:rsidRPr="008A5453">
        <w:rPr>
          <w:rFonts w:ascii="Times New Roman" w:eastAsia="Times New Roman" w:hAnsi="Times New Roman" w:cs="Times New Roman"/>
          <w:sz w:val="24"/>
          <w:szCs w:val="24"/>
        </w:rPr>
        <w:t>ment</w:t>
      </w:r>
      <w:r w:rsidRPr="008A5453">
        <w:rPr>
          <w:rFonts w:ascii="Times New Roman" w:eastAsia="Times New Roman" w:hAnsi="Times New Roman" w:cs="Times New Roman"/>
          <w:sz w:val="24"/>
          <w:szCs w:val="24"/>
        </w:rPr>
        <w:t>, as long as the income produced is the same.</w:t>
      </w:r>
      <w:r w:rsidR="001E53D9"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i/>
          <w:sz w:val="24"/>
          <w:szCs w:val="24"/>
        </w:rPr>
        <w:t>Figure 1</w:t>
      </w:r>
      <w:r w:rsidRPr="008A5453">
        <w:rPr>
          <w:rFonts w:ascii="Times New Roman" w:eastAsia="Times New Roman" w:hAnsi="Times New Roman" w:cs="Times New Roman"/>
          <w:sz w:val="24"/>
          <w:szCs w:val="24"/>
        </w:rPr>
        <w:t xml:space="preserve"> </w:t>
      </w:r>
      <w:r w:rsidR="001E53D9" w:rsidRPr="008A5453">
        <w:rPr>
          <w:rFonts w:ascii="Times New Roman" w:eastAsia="Times New Roman" w:hAnsi="Times New Roman" w:cs="Times New Roman"/>
          <w:sz w:val="24"/>
          <w:szCs w:val="24"/>
        </w:rPr>
        <w:t xml:space="preserve">simply </w:t>
      </w:r>
      <w:r w:rsidR="001E53D9" w:rsidRPr="008A5453">
        <w:rPr>
          <w:rFonts w:ascii="Times New Roman" w:eastAsia="Times New Roman" w:hAnsi="Times New Roman" w:cs="Times New Roman"/>
          <w:sz w:val="24"/>
          <w:szCs w:val="24"/>
        </w:rPr>
        <w:lastRenderedPageBreak/>
        <w:t xml:space="preserve">illustrates the expected wage </w:t>
      </w:r>
      <w:r w:rsidR="00DA290C" w:rsidRPr="008A5453">
        <w:rPr>
          <w:rFonts w:ascii="Times New Roman" w:eastAsia="Times New Roman" w:hAnsi="Times New Roman" w:cs="Times New Roman"/>
          <w:sz w:val="24"/>
          <w:szCs w:val="24"/>
        </w:rPr>
        <w:t>with income to the y-axis and time invested in the unpaid labour to the x-axis</w:t>
      </w:r>
      <w:r w:rsidRPr="008A5453">
        <w:rPr>
          <w:rFonts w:ascii="Times New Roman" w:eastAsia="Times New Roman" w:hAnsi="Times New Roman" w:cs="Times New Roman"/>
          <w:sz w:val="24"/>
          <w:szCs w:val="24"/>
        </w:rPr>
        <w:t>.</w:t>
      </w:r>
    </w:p>
    <w:p w:rsidR="00BD4161" w:rsidRPr="008A5453" w:rsidRDefault="00431D96" w:rsidP="00813316">
      <w:pPr>
        <w:pStyle w:val="normal0"/>
        <w:spacing w:after="160" w:line="480" w:lineRule="auto"/>
        <w:ind w:right="-180"/>
        <w:jc w:val="center"/>
        <w:rPr>
          <w:rFonts w:ascii="Times New Roman" w:eastAsia="Times New Roman" w:hAnsi="Times New Roman" w:cs="Times New Roman"/>
          <w:sz w:val="24"/>
          <w:szCs w:val="24"/>
        </w:rPr>
      </w:pPr>
      <w:r w:rsidRPr="008A5453">
        <w:rPr>
          <w:rFonts w:ascii="Times New Roman" w:eastAsia="Times New Roman" w:hAnsi="Times New Roman" w:cs="Times New Roman"/>
          <w:b/>
          <w:i/>
          <w:sz w:val="24"/>
          <w:szCs w:val="24"/>
        </w:rPr>
        <w:t>Figure 1:</w:t>
      </w:r>
      <w:r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i/>
          <w:sz w:val="24"/>
          <w:szCs w:val="24"/>
        </w:rPr>
        <w:t>“Value of a Housewife’s Time in Self-Employment”</w:t>
      </w:r>
      <w:r w:rsidRPr="008A5453">
        <w:rPr>
          <w:rFonts w:ascii="Times New Roman" w:eastAsia="Times New Roman" w:hAnsi="Times New Roman" w:cs="Times New Roman"/>
          <w:sz w:val="24"/>
          <w:szCs w:val="24"/>
        </w:rPr>
        <w:t xml:space="preserve"> (Begum and </w:t>
      </w:r>
      <w:proofErr w:type="spellStart"/>
      <w:r w:rsidRPr="008A5453">
        <w:rPr>
          <w:rFonts w:ascii="Times New Roman" w:eastAsia="Times New Roman" w:hAnsi="Times New Roman" w:cs="Times New Roman"/>
          <w:sz w:val="24"/>
          <w:szCs w:val="24"/>
        </w:rPr>
        <w:t>Saadat</w:t>
      </w:r>
      <w:proofErr w:type="spellEnd"/>
      <w:r w:rsidRPr="008A5453">
        <w:rPr>
          <w:rFonts w:ascii="Times New Roman" w:eastAsia="Times New Roman" w:hAnsi="Times New Roman" w:cs="Times New Roman"/>
          <w:sz w:val="24"/>
          <w:szCs w:val="24"/>
        </w:rPr>
        <w:t>, 2018)</w:t>
      </w:r>
      <w:r w:rsidR="006C72F3" w:rsidRPr="008A5453">
        <w:rPr>
          <w:rFonts w:ascii="Times New Roman" w:eastAsia="Times New Roman" w:hAnsi="Times New Roman" w:cs="Times New Roman"/>
          <w:b/>
          <w:i/>
          <w:noProof/>
          <w:sz w:val="24"/>
          <w:szCs w:val="24"/>
        </w:rPr>
        <w:t xml:space="preserve"> </w:t>
      </w:r>
      <w:r w:rsidR="006C72F3" w:rsidRPr="008A5453">
        <w:rPr>
          <w:rFonts w:ascii="Times New Roman" w:eastAsia="Times New Roman" w:hAnsi="Times New Roman" w:cs="Times New Roman"/>
          <w:b/>
          <w:i/>
          <w:noProof/>
          <w:sz w:val="24"/>
          <w:szCs w:val="24"/>
        </w:rPr>
        <w:drawing>
          <wp:inline distT="0" distB="0" distL="0" distR="0">
            <wp:extent cx="4203700" cy="2108200"/>
            <wp:effectExtent l="19050" t="0" r="635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cstate="print"/>
                    <a:srcRect l="27724" t="32338" r="28846" b="25549"/>
                    <a:stretch>
                      <a:fillRect/>
                    </a:stretch>
                  </pic:blipFill>
                  <pic:spPr>
                    <a:xfrm>
                      <a:off x="0" y="0"/>
                      <a:ext cx="4203700" cy="2108200"/>
                    </a:xfrm>
                    <a:prstGeom prst="rect">
                      <a:avLst/>
                    </a:prstGeom>
                    <a:ln/>
                  </pic:spPr>
                </pic:pic>
              </a:graphicData>
            </a:graphic>
          </wp:inline>
        </w:drawing>
      </w:r>
    </w:p>
    <w:p w:rsidR="00A323C8" w:rsidRPr="008A5453" w:rsidRDefault="00032376" w:rsidP="00813316">
      <w:pPr>
        <w:pStyle w:val="normal0"/>
        <w:spacing w:after="160" w:line="480" w:lineRule="auto"/>
        <w:ind w:right="-180"/>
        <w:rPr>
          <w:rFonts w:ascii="Times New Roman" w:eastAsia="Times New Roman" w:hAnsi="Times New Roman" w:cs="Times New Roman"/>
          <w:sz w:val="24"/>
          <w:szCs w:val="24"/>
        </w:rPr>
      </w:pPr>
      <m:oMath>
        <m:sSub>
          <m:sSubPr>
            <m:ctrlPr>
              <w:rPr>
                <w:rFonts w:ascii="Cambria Math" w:eastAsia="Times New Roman" w:hAnsi="Times New Roman" w:cs="Times New Roman"/>
                <w:i/>
                <w:sz w:val="24"/>
                <w:szCs w:val="24"/>
              </w:rPr>
            </m:ctrlPr>
          </m:sSubPr>
          <m:e>
            <m:r>
              <m:rPr>
                <m:sty m:val="p"/>
              </m:rPr>
              <w:rPr>
                <w:rFonts w:ascii="Cambria Math" w:eastAsia="Times New Roman" w:hAnsi="Times New Roman" w:cs="Times New Roman"/>
                <w:sz w:val="24"/>
                <w:szCs w:val="24"/>
              </w:rPr>
              <m:t>TP</m:t>
            </m:r>
          </m:e>
          <m:sub>
            <m:r>
              <w:rPr>
                <w:rFonts w:ascii="Cambria Math" w:eastAsia="Times New Roman" w:hAnsi="Cambria Math" w:cs="Times New Roman"/>
                <w:sz w:val="24"/>
                <w:szCs w:val="24"/>
              </w:rPr>
              <m:t>L</m:t>
            </m:r>
          </m:sub>
        </m:sSub>
      </m:oMath>
      <w:r w:rsidR="00431D96" w:rsidRPr="008A5453">
        <w:rPr>
          <w:rFonts w:ascii="Times New Roman" w:eastAsia="Times New Roman" w:hAnsi="Times New Roman" w:cs="Times New Roman"/>
          <w:sz w:val="24"/>
          <w:szCs w:val="24"/>
        </w:rPr>
        <w:t xml:space="preserve"> </w:t>
      </w:r>
      <w:proofErr w:type="gramStart"/>
      <w:r w:rsidR="001E53D9" w:rsidRPr="008A5453">
        <w:rPr>
          <w:rFonts w:ascii="Times New Roman" w:eastAsia="Times New Roman" w:hAnsi="Times New Roman" w:cs="Times New Roman"/>
          <w:sz w:val="24"/>
          <w:szCs w:val="24"/>
        </w:rPr>
        <w:t>or</w:t>
      </w:r>
      <w:proofErr w:type="gramEnd"/>
      <w:r w:rsidR="001E53D9" w:rsidRPr="008A5453">
        <w:rPr>
          <w:rFonts w:ascii="Times New Roman" w:eastAsia="Times New Roman" w:hAnsi="Times New Roman" w:cs="Times New Roman"/>
          <w:sz w:val="24"/>
          <w:szCs w:val="24"/>
        </w:rPr>
        <w:t xml:space="preserve"> total</w:t>
      </w:r>
      <w:r w:rsidR="00431D96" w:rsidRPr="008A5453">
        <w:rPr>
          <w:rFonts w:ascii="Times New Roman" w:eastAsia="Times New Roman" w:hAnsi="Times New Roman" w:cs="Times New Roman"/>
          <w:sz w:val="24"/>
          <w:szCs w:val="24"/>
        </w:rPr>
        <w:t xml:space="preserve"> product of </w:t>
      </w:r>
      <w:r w:rsidR="001E53D9" w:rsidRPr="008A5453">
        <w:rPr>
          <w:rFonts w:ascii="Times New Roman" w:eastAsia="Times New Roman" w:hAnsi="Times New Roman" w:cs="Times New Roman"/>
          <w:sz w:val="24"/>
          <w:szCs w:val="24"/>
        </w:rPr>
        <w:t xml:space="preserve">labour is the </w:t>
      </w:r>
      <w:r w:rsidR="00431D96" w:rsidRPr="008A5453">
        <w:rPr>
          <w:rFonts w:ascii="Times New Roman" w:eastAsia="Times New Roman" w:hAnsi="Times New Roman" w:cs="Times New Roman"/>
          <w:sz w:val="24"/>
          <w:szCs w:val="24"/>
        </w:rPr>
        <w:t>result of the time invested on household chores</w:t>
      </w:r>
      <w:r w:rsidR="001E53D9" w:rsidRPr="008A5453">
        <w:rPr>
          <w:rFonts w:ascii="Times New Roman" w:eastAsia="Times New Roman" w:hAnsi="Times New Roman" w:cs="Times New Roman"/>
          <w:sz w:val="24"/>
          <w:szCs w:val="24"/>
        </w:rPr>
        <w:t xml:space="preserve"> by a housewife and t</w:t>
      </w:r>
      <w:r w:rsidR="00431D96" w:rsidRPr="008A5453">
        <w:rPr>
          <w:rFonts w:ascii="Times New Roman" w:eastAsia="Times New Roman" w:hAnsi="Times New Roman" w:cs="Times New Roman"/>
          <w:sz w:val="24"/>
          <w:szCs w:val="24"/>
        </w:rPr>
        <w:t xml:space="preserve">he declining slope of the </w:t>
      </w:r>
      <m:oMath>
        <m:sSub>
          <m:sSubPr>
            <m:ctrlPr>
              <w:rPr>
                <w:rFonts w:ascii="Cambria Math" w:eastAsia="Times New Roman" w:hAnsi="Times New Roman" w:cs="Times New Roman"/>
                <w:i/>
                <w:sz w:val="24"/>
                <w:szCs w:val="24"/>
              </w:rPr>
            </m:ctrlPr>
          </m:sSubPr>
          <m:e>
            <m:r>
              <m:rPr>
                <m:sty m:val="p"/>
              </m:rPr>
              <w:rPr>
                <w:rFonts w:ascii="Cambria Math" w:eastAsia="Times New Roman" w:hAnsi="Times New Roman" w:cs="Times New Roman"/>
                <w:sz w:val="24"/>
                <w:szCs w:val="24"/>
              </w:rPr>
              <m:t>TP</m:t>
            </m:r>
          </m:e>
          <m:sub>
            <m:r>
              <w:rPr>
                <w:rFonts w:ascii="Cambria Math" w:eastAsia="Times New Roman" w:hAnsi="Cambria Math" w:cs="Times New Roman"/>
                <w:sz w:val="24"/>
                <w:szCs w:val="24"/>
              </w:rPr>
              <m:t>L</m:t>
            </m:r>
          </m:sub>
        </m:sSub>
      </m:oMath>
      <w:r w:rsidR="00431D96" w:rsidRPr="008A5453">
        <w:rPr>
          <w:rFonts w:ascii="Times New Roman" w:eastAsia="Times New Roman" w:hAnsi="Times New Roman" w:cs="Times New Roman"/>
          <w:sz w:val="24"/>
          <w:szCs w:val="24"/>
        </w:rPr>
        <w:t xml:space="preserve">curve suggests a fall in the marginal product of labour. The overall labour value of a housewife is generated by the constant return to scale function, so if the economic cost of the housewife's time is measured by the </w:t>
      </w:r>
      <m:oMath>
        <m:sSub>
          <m:sSubPr>
            <m:ctrlPr>
              <w:rPr>
                <w:rFonts w:ascii="Cambria Math" w:eastAsia="Times New Roman" w:hAnsi="Times New Roman" w:cs="Times New Roman"/>
                <w:i/>
                <w:sz w:val="24"/>
                <w:szCs w:val="24"/>
              </w:rPr>
            </m:ctrlPr>
          </m:sSubPr>
          <m:e>
            <m:r>
              <m:rPr>
                <m:sty m:val="p"/>
              </m:rPr>
              <w:rPr>
                <w:rFonts w:ascii="Cambria Math" w:eastAsia="Times New Roman" w:hAnsi="Times New Roman" w:cs="Times New Roman"/>
                <w:sz w:val="24"/>
                <w:szCs w:val="24"/>
              </w:rPr>
              <m:t>TP</m:t>
            </m:r>
          </m:e>
          <m:sub>
            <m:r>
              <w:rPr>
                <w:rFonts w:ascii="Cambria Math" w:eastAsia="Times New Roman" w:hAnsi="Cambria Math" w:cs="Times New Roman"/>
                <w:sz w:val="24"/>
                <w:szCs w:val="24"/>
              </w:rPr>
              <m:t>L</m:t>
            </m:r>
          </m:sub>
        </m:sSub>
      </m:oMath>
      <w:r w:rsidR="00A62117" w:rsidRPr="008A5453">
        <w:rPr>
          <w:rFonts w:ascii="Times New Roman" w:eastAsia="Times New Roman" w:hAnsi="Times New Roman" w:cs="Times New Roman"/>
          <w:sz w:val="24"/>
          <w:szCs w:val="24"/>
        </w:rPr>
        <w:t xml:space="preserve"> </w:t>
      </w:r>
      <w:r w:rsidR="00431D96" w:rsidRPr="008A5453">
        <w:rPr>
          <w:rFonts w:ascii="Times New Roman" w:eastAsia="Times New Roman" w:hAnsi="Times New Roman" w:cs="Times New Roman"/>
          <w:sz w:val="24"/>
          <w:szCs w:val="24"/>
        </w:rPr>
        <w:t>curve, the marginal value of its time is measured by its marginal labour product. The marginal worth of a housewife's time is simply the opportunity cost of her time as a result of forgoing a paid employment benefit.</w:t>
      </w:r>
      <w:r w:rsidR="001E53D9" w:rsidRPr="008A5453">
        <w:rPr>
          <w:rFonts w:ascii="Times New Roman" w:eastAsia="Times New Roman" w:hAnsi="Times New Roman" w:cs="Times New Roman"/>
          <w:sz w:val="24"/>
          <w:szCs w:val="24"/>
        </w:rPr>
        <w:t xml:space="preserve"> In attempt to discover the marginal labour product, a line can be traced tangent to the </w:t>
      </w:r>
      <m:oMath>
        <m:sSub>
          <m:sSubPr>
            <m:ctrlPr>
              <w:rPr>
                <w:rFonts w:ascii="Cambria Math" w:eastAsia="Times New Roman" w:hAnsi="Times New Roman" w:cs="Times New Roman"/>
                <w:i/>
                <w:sz w:val="24"/>
                <w:szCs w:val="24"/>
              </w:rPr>
            </m:ctrlPr>
          </m:sSubPr>
          <m:e>
            <m:r>
              <m:rPr>
                <m:sty m:val="p"/>
              </m:rPr>
              <w:rPr>
                <w:rFonts w:ascii="Cambria Math" w:eastAsia="Times New Roman" w:hAnsi="Times New Roman" w:cs="Times New Roman"/>
                <w:sz w:val="24"/>
                <w:szCs w:val="24"/>
              </w:rPr>
              <m:t>TP</m:t>
            </m:r>
          </m:e>
          <m:sub>
            <m:r>
              <w:rPr>
                <w:rFonts w:ascii="Cambria Math" w:eastAsia="Times New Roman" w:hAnsi="Cambria Math" w:cs="Times New Roman"/>
                <w:sz w:val="24"/>
                <w:szCs w:val="24"/>
              </w:rPr>
              <m:t>L</m:t>
            </m:r>
          </m:sub>
        </m:sSub>
      </m:oMath>
      <w:r w:rsidR="001E53D9" w:rsidRPr="008A5453">
        <w:rPr>
          <w:rFonts w:ascii="Times New Roman" w:eastAsia="Times New Roman" w:hAnsi="Times New Roman" w:cs="Times New Roman"/>
          <w:sz w:val="24"/>
          <w:szCs w:val="24"/>
        </w:rPr>
        <w:t xml:space="preserve"> curve at point A. The slope of this tangent would provide the marginal product of the housewife's work and inferred wages of the voluntary work (</w:t>
      </w:r>
      <w:r w:rsidR="001E53D9" w:rsidRPr="008A5453">
        <w:rPr>
          <w:rFonts w:ascii="Times New Roman" w:hAnsi="Times New Roman" w:cs="Times New Roman"/>
          <w:sz w:val="24"/>
          <w:szCs w:val="24"/>
        </w:rPr>
        <w:t xml:space="preserve">Slope= </w:t>
      </w:r>
      <m:oMath>
        <m:f>
          <m:fPr>
            <m:ctrlPr>
              <w:rPr>
                <w:rFonts w:ascii="Cambria Math" w:hAnsi="Times New Roman" w:cs="Times New Roman"/>
                <w:i/>
                <w:sz w:val="24"/>
                <w:szCs w:val="24"/>
              </w:rPr>
            </m:ctrlPr>
          </m:fPr>
          <m:num>
            <m:r>
              <m:rPr>
                <m:sty m:val="p"/>
              </m:rPr>
              <w:rPr>
                <w:rFonts w:ascii="Times New Roman" w:hAnsi="Times New Roman" w:cs="Times New Roman"/>
                <w:sz w:val="24"/>
                <w:szCs w:val="24"/>
              </w:rPr>
              <m:t>∆</m:t>
            </m:r>
            <m:r>
              <w:rPr>
                <w:rFonts w:ascii="Cambria Math" w:hAnsi="Cambria Math" w:cs="Times New Roman"/>
                <w:sz w:val="24"/>
                <w:szCs w:val="24"/>
              </w:rPr>
              <m:t>Y</m:t>
            </m:r>
          </m:num>
          <m:den>
            <m:r>
              <m:rPr>
                <m:sty m:val="p"/>
              </m:rPr>
              <w:rPr>
                <w:rFonts w:ascii="Times New Roman" w:hAnsi="Times New Roman" w:cs="Times New Roman"/>
                <w:sz w:val="24"/>
                <w:szCs w:val="24"/>
              </w:rPr>
              <m:t>∆</m:t>
            </m:r>
            <m:r>
              <w:rPr>
                <w:rFonts w:ascii="Cambria Math" w:hAnsi="Cambria Math" w:cs="Times New Roman"/>
                <w:sz w:val="24"/>
                <w:szCs w:val="24"/>
              </w:rPr>
              <m:t>H</m:t>
            </m:r>
          </m:den>
        </m:f>
      </m:oMath>
      <w:r w:rsidR="001E53D9" w:rsidRPr="008A5453">
        <w:rPr>
          <w:rFonts w:ascii="Times New Roman" w:hAnsi="Times New Roman" w:cs="Times New Roman"/>
          <w:sz w:val="24"/>
          <w:szCs w:val="24"/>
        </w:rPr>
        <w:t xml:space="preserve"> = MPL=W).</w:t>
      </w:r>
      <w:r w:rsidR="001E53D9" w:rsidRPr="008A5453">
        <w:rPr>
          <w:rFonts w:ascii="Times New Roman" w:eastAsia="Times New Roman" w:hAnsi="Times New Roman" w:cs="Times New Roman"/>
          <w:sz w:val="24"/>
          <w:szCs w:val="24"/>
        </w:rPr>
        <w:t xml:space="preserve"> </w:t>
      </w:r>
      <w:r w:rsidR="00A323C8" w:rsidRPr="008A5453">
        <w:rPr>
          <w:rFonts w:ascii="Times New Roman" w:eastAsia="Times New Roman" w:hAnsi="Times New Roman" w:cs="Times New Roman"/>
          <w:sz w:val="24"/>
          <w:szCs w:val="24"/>
        </w:rPr>
        <w:t xml:space="preserve">For instance, </w:t>
      </w:r>
      <w:r w:rsidR="001E53D9" w:rsidRPr="008A5453">
        <w:rPr>
          <w:rFonts w:ascii="Times New Roman" w:eastAsia="Times New Roman" w:hAnsi="Times New Roman" w:cs="Times New Roman"/>
          <w:sz w:val="24"/>
          <w:szCs w:val="24"/>
        </w:rPr>
        <w:t xml:space="preserve">if </w:t>
      </w:r>
      <w:r w:rsidR="00A323C8" w:rsidRPr="008A5453">
        <w:rPr>
          <w:rFonts w:ascii="Times New Roman" w:eastAsia="Times New Roman" w:hAnsi="Times New Roman" w:cs="Times New Roman"/>
          <w:sz w:val="24"/>
          <w:szCs w:val="24"/>
        </w:rPr>
        <w:t xml:space="preserve">a housewife spends </w:t>
      </w:r>
      <m:oMath>
        <m:sSub>
          <m:sSubPr>
            <m:ctrlPr>
              <w:rPr>
                <w:rFonts w:ascii="Cambria Math" w:eastAsia="Times New Roman" w:hAnsi="Times New Roman" w:cs="Times New Roman"/>
                <w:i/>
                <w:sz w:val="24"/>
                <w:szCs w:val="24"/>
              </w:rPr>
            </m:ctrlPr>
          </m:sSubPr>
          <m:e>
            <m:r>
              <m:rPr>
                <m:sty m:val="p"/>
              </m:rPr>
              <w:rPr>
                <w:rFonts w:ascii="Cambria Math" w:eastAsia="Times New Roman" w:hAnsi="Times New Roman" w:cs="Times New Roman"/>
                <w:sz w:val="24"/>
                <w:szCs w:val="24"/>
              </w:rPr>
              <m:t>H</m:t>
            </m:r>
          </m:e>
          <m:sub>
            <m:r>
              <w:rPr>
                <w:rFonts w:ascii="Cambria Math" w:eastAsia="Times New Roman" w:hAnsi="Times New Roman" w:cs="Times New Roman"/>
                <w:sz w:val="24"/>
                <w:szCs w:val="24"/>
              </w:rPr>
              <m:t>1</m:t>
            </m:r>
          </m:sub>
        </m:sSub>
      </m:oMath>
      <w:r w:rsidR="00A323C8" w:rsidRPr="008A5453">
        <w:rPr>
          <w:rFonts w:ascii="Times New Roman" w:eastAsia="Times New Roman" w:hAnsi="Times New Roman" w:cs="Times New Roman"/>
          <w:sz w:val="24"/>
          <w:szCs w:val="24"/>
        </w:rPr>
        <w:t xml:space="preserve"> hours on a voluntary basis on household chores</w:t>
      </w:r>
      <w:r w:rsidR="00D256CE" w:rsidRPr="008A5453">
        <w:rPr>
          <w:rFonts w:ascii="Times New Roman" w:eastAsia="Times New Roman" w:hAnsi="Times New Roman" w:cs="Times New Roman"/>
          <w:sz w:val="24"/>
          <w:szCs w:val="24"/>
        </w:rPr>
        <w:t>, it is</w:t>
      </w:r>
      <w:r w:rsidR="00A323C8" w:rsidRPr="008A5453">
        <w:rPr>
          <w:rFonts w:ascii="Times New Roman" w:eastAsia="Times New Roman" w:hAnsi="Times New Roman" w:cs="Times New Roman"/>
          <w:sz w:val="24"/>
          <w:szCs w:val="24"/>
        </w:rPr>
        <w:t xml:space="preserve"> equivalent to income </w:t>
      </w:r>
      <w:proofErr w:type="gramStart"/>
      <w:r w:rsidR="00A323C8" w:rsidRPr="008A5453">
        <w:rPr>
          <w:rFonts w:ascii="Times New Roman" w:eastAsia="Times New Roman" w:hAnsi="Times New Roman" w:cs="Times New Roman"/>
          <w:sz w:val="24"/>
          <w:szCs w:val="24"/>
        </w:rPr>
        <w:t xml:space="preserve">of </w:t>
      </w:r>
      <m:oMath>
        <w:proofErr w:type="gramEnd"/>
        <m:sSub>
          <m:sSubPr>
            <m:ctrlPr>
              <w:rPr>
                <w:rFonts w:ascii="Cambria Math" w:eastAsia="Times New Roman" w:hAnsi="Times New Roman" w:cs="Times New Roman"/>
                <w:i/>
                <w:sz w:val="24"/>
                <w:szCs w:val="24"/>
              </w:rPr>
            </m:ctrlPr>
          </m:sSubPr>
          <m:e>
            <m:r>
              <m:rPr>
                <m:sty m:val="p"/>
              </m:rPr>
              <w:rPr>
                <w:rFonts w:ascii="Cambria Math" w:eastAsia="Times New Roman" w:hAnsi="Times New Roman" w:cs="Times New Roman"/>
                <w:sz w:val="24"/>
                <w:szCs w:val="24"/>
              </w:rPr>
              <m:t>Y</m:t>
            </m:r>
          </m:e>
          <m:sub>
            <m:r>
              <w:rPr>
                <w:rFonts w:ascii="Cambria Math" w:eastAsia="Times New Roman" w:hAnsi="Cambria Math" w:cs="Times New Roman"/>
                <w:sz w:val="24"/>
                <w:szCs w:val="24"/>
              </w:rPr>
              <m:t>A</m:t>
            </m:r>
          </m:sub>
        </m:sSub>
      </m:oMath>
      <w:r w:rsidR="00A323C8" w:rsidRPr="008A5453">
        <w:rPr>
          <w:rFonts w:ascii="Times New Roman" w:eastAsia="Times New Roman" w:hAnsi="Times New Roman" w:cs="Times New Roman"/>
          <w:sz w:val="24"/>
          <w:szCs w:val="24"/>
        </w:rPr>
        <w:t xml:space="preserve">. </w:t>
      </w:r>
      <w:r w:rsidR="00D256CE" w:rsidRPr="008A5453">
        <w:rPr>
          <w:rFonts w:ascii="Times New Roman" w:eastAsia="Times New Roman" w:hAnsi="Times New Roman" w:cs="Times New Roman"/>
          <w:sz w:val="24"/>
          <w:szCs w:val="24"/>
        </w:rPr>
        <w:t>Alternatively, if a housewife is treated as a self-employed individual, the worth of her time can be calculated by evaluating the difference between the total revenue</w:t>
      </w:r>
      <w:r w:rsidR="00823967" w:rsidRPr="008A5453">
        <w:rPr>
          <w:rFonts w:ascii="Times New Roman" w:eastAsia="Times New Roman" w:hAnsi="Times New Roman" w:cs="Times New Roman"/>
          <w:sz w:val="24"/>
          <w:szCs w:val="24"/>
        </w:rPr>
        <w:t xml:space="preserve"> (</w:t>
      </w:r>
      <w:r w:rsidR="00823967" w:rsidRPr="008A5453">
        <w:rPr>
          <w:rFonts w:ascii="Times New Roman" w:hAnsi="Times New Roman" w:cs="Times New Roman"/>
          <w:sz w:val="24"/>
          <w:szCs w:val="24"/>
        </w:rPr>
        <w:t>Y</w:t>
      </w:r>
      <w:r w:rsidR="00823967" w:rsidRPr="008A5453">
        <w:rPr>
          <w:rFonts w:ascii="Times New Roman" w:hAnsi="Times New Roman" w:cs="Times New Roman"/>
          <w:sz w:val="24"/>
          <w:szCs w:val="24"/>
          <w:vertAlign w:val="subscript"/>
        </w:rPr>
        <w:t>A</w:t>
      </w:r>
      <w:r w:rsidR="00823967" w:rsidRPr="008A5453">
        <w:rPr>
          <w:rFonts w:ascii="Times New Roman" w:hAnsi="Times New Roman" w:cs="Times New Roman"/>
          <w:sz w:val="24"/>
          <w:szCs w:val="24"/>
        </w:rPr>
        <w:t>AH</w:t>
      </w:r>
      <w:r w:rsidR="00823967" w:rsidRPr="008A5453">
        <w:rPr>
          <w:rFonts w:ascii="Times New Roman" w:hAnsi="Times New Roman" w:cs="Times New Roman"/>
          <w:sz w:val="24"/>
          <w:szCs w:val="24"/>
          <w:vertAlign w:val="subscript"/>
        </w:rPr>
        <w:t>1</w:t>
      </w:r>
      <w:r w:rsidR="00823967" w:rsidRPr="008A5453">
        <w:rPr>
          <w:rFonts w:ascii="Times New Roman" w:hAnsi="Times New Roman" w:cs="Times New Roman"/>
          <w:sz w:val="24"/>
          <w:szCs w:val="24"/>
        </w:rPr>
        <w:t>H</w:t>
      </w:r>
      <w:r w:rsidR="00823967" w:rsidRPr="008A5453">
        <w:rPr>
          <w:rFonts w:ascii="Times New Roman" w:hAnsi="Times New Roman" w:cs="Times New Roman"/>
          <w:sz w:val="24"/>
          <w:szCs w:val="24"/>
          <w:vertAlign w:val="subscript"/>
        </w:rPr>
        <w:t>0</w:t>
      </w:r>
      <w:r w:rsidR="00823967" w:rsidRPr="008A5453">
        <w:rPr>
          <w:rFonts w:ascii="Times New Roman" w:hAnsi="Times New Roman" w:cs="Times New Roman"/>
          <w:sz w:val="24"/>
          <w:szCs w:val="24"/>
        </w:rPr>
        <w:t>)</w:t>
      </w:r>
      <w:r w:rsidR="00823967" w:rsidRPr="008A5453">
        <w:rPr>
          <w:rFonts w:ascii="Times New Roman" w:eastAsia="Times New Roman" w:hAnsi="Times New Roman" w:cs="Times New Roman"/>
          <w:sz w:val="24"/>
          <w:szCs w:val="24"/>
        </w:rPr>
        <w:t> and the total cost (</w:t>
      </w:r>
      <w:r w:rsidR="00823967" w:rsidRPr="008A5453">
        <w:rPr>
          <w:rFonts w:ascii="Times New Roman" w:hAnsi="Times New Roman" w:cs="Times New Roman"/>
          <w:sz w:val="24"/>
          <w:szCs w:val="24"/>
        </w:rPr>
        <w:t>Y</w:t>
      </w:r>
      <w:r w:rsidR="00823967" w:rsidRPr="008A5453">
        <w:rPr>
          <w:rFonts w:ascii="Times New Roman" w:hAnsi="Times New Roman" w:cs="Times New Roman"/>
          <w:sz w:val="24"/>
          <w:szCs w:val="24"/>
          <w:vertAlign w:val="subscript"/>
        </w:rPr>
        <w:t>K</w:t>
      </w:r>
      <w:r w:rsidR="00823967" w:rsidRPr="008A5453">
        <w:rPr>
          <w:rFonts w:ascii="Times New Roman" w:hAnsi="Times New Roman" w:cs="Times New Roman"/>
          <w:sz w:val="24"/>
          <w:szCs w:val="24"/>
        </w:rPr>
        <w:t>BH</w:t>
      </w:r>
      <w:r w:rsidR="00823967" w:rsidRPr="008A5453">
        <w:rPr>
          <w:rFonts w:ascii="Times New Roman" w:hAnsi="Times New Roman" w:cs="Times New Roman"/>
          <w:sz w:val="24"/>
          <w:szCs w:val="24"/>
          <w:vertAlign w:val="subscript"/>
        </w:rPr>
        <w:t>1</w:t>
      </w:r>
      <w:r w:rsidR="00823967" w:rsidRPr="008A5453">
        <w:rPr>
          <w:rFonts w:ascii="Times New Roman" w:hAnsi="Times New Roman" w:cs="Times New Roman"/>
          <w:sz w:val="24"/>
          <w:szCs w:val="24"/>
        </w:rPr>
        <w:t>H</w:t>
      </w:r>
      <w:r w:rsidR="00823967" w:rsidRPr="008A5453">
        <w:rPr>
          <w:rFonts w:ascii="Times New Roman" w:hAnsi="Times New Roman" w:cs="Times New Roman"/>
          <w:sz w:val="24"/>
          <w:szCs w:val="24"/>
          <w:vertAlign w:val="subscript"/>
        </w:rPr>
        <w:t>0</w:t>
      </w:r>
      <w:r w:rsidR="00823967" w:rsidRPr="008A5453">
        <w:rPr>
          <w:rFonts w:ascii="Times New Roman" w:hAnsi="Times New Roman" w:cs="Times New Roman"/>
          <w:sz w:val="24"/>
          <w:szCs w:val="24"/>
        </w:rPr>
        <w:t>)</w:t>
      </w:r>
      <w:r w:rsidR="00D256CE" w:rsidRPr="008A5453">
        <w:rPr>
          <w:rFonts w:ascii="Times New Roman" w:eastAsia="Times New Roman" w:hAnsi="Times New Roman" w:cs="Times New Roman"/>
          <w:sz w:val="24"/>
          <w:szCs w:val="24"/>
        </w:rPr>
        <w:t xml:space="preserve"> </w:t>
      </w:r>
      <w:r w:rsidR="00D256CE" w:rsidRPr="008A5453">
        <w:rPr>
          <w:rFonts w:ascii="Times New Roman" w:eastAsia="Times New Roman" w:hAnsi="Times New Roman" w:cs="Times New Roman"/>
          <w:sz w:val="24"/>
          <w:szCs w:val="24"/>
        </w:rPr>
        <w:lastRenderedPageBreak/>
        <w:t>accrued</w:t>
      </w:r>
      <w:r w:rsidR="00823967" w:rsidRPr="008A5453">
        <w:rPr>
          <w:rFonts w:ascii="Times New Roman" w:eastAsia="Times New Roman" w:hAnsi="Times New Roman" w:cs="Times New Roman"/>
          <w:sz w:val="24"/>
          <w:szCs w:val="24"/>
        </w:rPr>
        <w:t xml:space="preserve"> to find the profit of the housewife (Profit= total revenue- total cost; or Profit=</w:t>
      </w:r>
      <w:r w:rsidR="00823967" w:rsidRPr="008A5453">
        <w:rPr>
          <w:rFonts w:ascii="Times New Roman" w:hAnsi="Times New Roman" w:cs="Times New Roman"/>
          <w:sz w:val="24"/>
          <w:szCs w:val="24"/>
        </w:rPr>
        <w:t>Y</w:t>
      </w:r>
      <w:r w:rsidR="00823967" w:rsidRPr="008A5453">
        <w:rPr>
          <w:rFonts w:ascii="Times New Roman" w:hAnsi="Times New Roman" w:cs="Times New Roman"/>
          <w:sz w:val="24"/>
          <w:szCs w:val="24"/>
          <w:vertAlign w:val="subscript"/>
        </w:rPr>
        <w:t>A</w:t>
      </w:r>
      <w:r w:rsidR="00823967" w:rsidRPr="008A5453">
        <w:rPr>
          <w:rFonts w:ascii="Times New Roman" w:hAnsi="Times New Roman" w:cs="Times New Roman"/>
          <w:sz w:val="24"/>
          <w:szCs w:val="24"/>
        </w:rPr>
        <w:t>-Y</w:t>
      </w:r>
      <w:r w:rsidR="00823967" w:rsidRPr="008A5453">
        <w:rPr>
          <w:rFonts w:ascii="Times New Roman" w:hAnsi="Times New Roman" w:cs="Times New Roman"/>
          <w:sz w:val="24"/>
          <w:szCs w:val="24"/>
          <w:vertAlign w:val="subscript"/>
        </w:rPr>
        <w:t>K</w:t>
      </w:r>
      <w:r w:rsidR="00823967" w:rsidRPr="008A5453">
        <w:rPr>
          <w:rFonts w:ascii="Times New Roman" w:hAnsi="Times New Roman" w:cs="Times New Roman"/>
          <w:sz w:val="24"/>
          <w:szCs w:val="24"/>
        </w:rPr>
        <w:t>/H</w:t>
      </w:r>
      <w:r w:rsidR="00823967" w:rsidRPr="008A5453">
        <w:rPr>
          <w:rFonts w:ascii="Times New Roman" w:hAnsi="Times New Roman" w:cs="Times New Roman"/>
          <w:sz w:val="24"/>
          <w:szCs w:val="24"/>
          <w:vertAlign w:val="subscript"/>
        </w:rPr>
        <w:t>1</w:t>
      </w:r>
      <w:r w:rsidR="00823967" w:rsidRPr="008A5453">
        <w:rPr>
          <w:rFonts w:ascii="Times New Roman" w:hAnsi="Times New Roman" w:cs="Times New Roman"/>
          <w:sz w:val="24"/>
          <w:szCs w:val="24"/>
        </w:rPr>
        <w:t>-H</w:t>
      </w:r>
      <w:r w:rsidR="00823967" w:rsidRPr="008A5453">
        <w:rPr>
          <w:rFonts w:ascii="Times New Roman" w:hAnsi="Times New Roman" w:cs="Times New Roman"/>
          <w:sz w:val="24"/>
          <w:szCs w:val="24"/>
          <w:vertAlign w:val="subscript"/>
        </w:rPr>
        <w:t>0</w:t>
      </w:r>
      <w:r w:rsidR="00823967" w:rsidRPr="008A5453">
        <w:rPr>
          <w:rFonts w:ascii="Times New Roman" w:hAnsi="Times New Roman" w:cs="Times New Roman"/>
          <w:sz w:val="24"/>
          <w:szCs w:val="24"/>
        </w:rPr>
        <w:t>).</w:t>
      </w:r>
    </w:p>
    <w:p w:rsidR="00BD4161" w:rsidRPr="008A5453" w:rsidRDefault="00431D96" w:rsidP="00813316">
      <w:pPr>
        <w:pStyle w:val="normal0"/>
        <w:spacing w:after="160" w:line="480" w:lineRule="auto"/>
        <w:ind w:right="-180"/>
        <w:rPr>
          <w:rFonts w:ascii="Times New Roman" w:eastAsia="Times New Roman" w:hAnsi="Times New Roman" w:cs="Times New Roman"/>
          <w:color w:val="222222"/>
          <w:sz w:val="24"/>
          <w:szCs w:val="24"/>
          <w:highlight w:val="white"/>
        </w:rPr>
      </w:pPr>
      <w:proofErr w:type="spellStart"/>
      <w:r w:rsidRPr="008A5453">
        <w:rPr>
          <w:rFonts w:ascii="Times New Roman" w:eastAsia="Times New Roman" w:hAnsi="Times New Roman" w:cs="Times New Roman"/>
          <w:b/>
          <w:color w:val="222222"/>
          <w:sz w:val="24"/>
          <w:szCs w:val="24"/>
          <w:highlight w:val="white"/>
        </w:rPr>
        <w:t>Efroymson</w:t>
      </w:r>
      <w:proofErr w:type="spellEnd"/>
      <w:r w:rsidRPr="008A5453">
        <w:rPr>
          <w:rFonts w:ascii="Times New Roman" w:eastAsia="Times New Roman" w:hAnsi="Times New Roman" w:cs="Times New Roman"/>
          <w:b/>
          <w:color w:val="222222"/>
          <w:sz w:val="24"/>
          <w:szCs w:val="24"/>
          <w:highlight w:val="white"/>
        </w:rPr>
        <w:t xml:space="preserve">, </w:t>
      </w:r>
      <w:proofErr w:type="spellStart"/>
      <w:r w:rsidRPr="008A5453">
        <w:rPr>
          <w:rFonts w:ascii="Times New Roman" w:eastAsia="Times New Roman" w:hAnsi="Times New Roman" w:cs="Times New Roman"/>
          <w:b/>
          <w:color w:val="222222"/>
          <w:sz w:val="24"/>
          <w:szCs w:val="24"/>
          <w:highlight w:val="white"/>
        </w:rPr>
        <w:t>Biswas</w:t>
      </w:r>
      <w:proofErr w:type="spellEnd"/>
      <w:r w:rsidRPr="008A5453">
        <w:rPr>
          <w:rFonts w:ascii="Times New Roman" w:eastAsia="Times New Roman" w:hAnsi="Times New Roman" w:cs="Times New Roman"/>
          <w:b/>
          <w:color w:val="222222"/>
          <w:sz w:val="24"/>
          <w:szCs w:val="24"/>
          <w:highlight w:val="white"/>
        </w:rPr>
        <w:t xml:space="preserve">, and </w:t>
      </w:r>
      <w:proofErr w:type="spellStart"/>
      <w:r w:rsidRPr="008A5453">
        <w:rPr>
          <w:rFonts w:ascii="Times New Roman" w:eastAsia="Times New Roman" w:hAnsi="Times New Roman" w:cs="Times New Roman"/>
          <w:b/>
          <w:color w:val="222222"/>
          <w:sz w:val="24"/>
          <w:szCs w:val="24"/>
          <w:highlight w:val="white"/>
        </w:rPr>
        <w:t>Ruma</w:t>
      </w:r>
      <w:proofErr w:type="spellEnd"/>
      <w:r w:rsidRPr="008A5453">
        <w:rPr>
          <w:rFonts w:ascii="Times New Roman" w:eastAsia="Times New Roman" w:hAnsi="Times New Roman" w:cs="Times New Roman"/>
          <w:b/>
          <w:color w:val="222222"/>
          <w:sz w:val="24"/>
          <w:szCs w:val="24"/>
          <w:highlight w:val="white"/>
        </w:rPr>
        <w:t xml:space="preserve"> (2007)</w:t>
      </w:r>
      <w:r w:rsidRPr="008A5453">
        <w:rPr>
          <w:rFonts w:ascii="Times New Roman" w:eastAsia="Times New Roman" w:hAnsi="Times New Roman" w:cs="Times New Roman"/>
          <w:color w:val="222222"/>
          <w:sz w:val="24"/>
          <w:szCs w:val="24"/>
          <w:highlight w:val="white"/>
        </w:rPr>
        <w:t xml:space="preserve"> reveal ways of allocating a salary for the voluntary labour of housewives in Bangladesh, however, with a separate calculation for housewives in the rural and urban areas as the type of function, market rates and payment methods differ. In this research paper, the housewives in the rural and urban parts of Bangladesh are segregated so that a suitable salary can be assigned based on the different activities performed and the number of hours utilized to perform those activities. The salary for housewives in the rural parts is calculated on per hour wage basis. The average working hours is 16 hours per day for housewives in rural areas and the average pay per hour for activities varies from a very small 2.5 taka per hour for tailoring to 75- taka for nursing or teaching. Provided the approximate worth per hour for each job and the total amount of time spent on each job, an average regular pay of 213 taka or 6,483 taka each month or 77,791 taka per year can be determined for housewives in the rural area. On the other hand, the salary for housewives in the urban parts is calculated on monthly basis. The average working hours are also 16 hours per day for housewives in urban areas, but it's not a simple process to allocate an ideal salary to the diverse activities carried out by the housewives in urban areas. Laundry, for example, if a servant just washes the clothes and does not undertake any other duties, he/she earns 200 taka every month. However, in the case of commercial laundry, the cost is 12 to 30 taka per washed object.  There is a slight extra fee for ironing or dry cleaning. When a housewife does laundry of 20 clothes per week, the estimated salary for the job would be roughly 420 taka per week or 1,680 taka per month. Similarly, the payments for other conventional jobs like nursing or teaching in the urban areas vary depending on the luxury a family can afford. Nevertheless, considering the cumulative amount of time spent on each job, an average of 30,403 taka per month </w:t>
      </w:r>
      <w:r w:rsidRPr="008A5453">
        <w:rPr>
          <w:rFonts w:ascii="Times New Roman" w:eastAsia="Times New Roman" w:hAnsi="Times New Roman" w:cs="Times New Roman"/>
          <w:color w:val="222222"/>
          <w:sz w:val="24"/>
          <w:szCs w:val="24"/>
          <w:highlight w:val="white"/>
        </w:rPr>
        <w:lastRenderedPageBreak/>
        <w:t>or 121,996 taka per year, can be estimated for housewives in the urban area. While searching for an acceptable way to attach economic interest to the tasks done by housewives in Bangladesh, certain concerns emerge as to what price to allocate to various tasks performed, whether to cope with tasks that housewives participate in the same period, or how to designate housewives a salary depending on the number of hours they work and, in that situation, what should be their salary benchmark. Several of the forms in which this problem can be discussed include: examining potential costs — what women may gain if they undertook compensated work during the period they spend on housework; costs of hiring domestic help to carry out duties normally done by housewives; costs of receiving services provided by housewives on the market, that is, doing household chores like cleaning or laundry, dining in a restaurant, hiring a home tutor for children, etc. Therefore, as the authors suggest, the worth of unpaid work by housewives in the rural and urban parts of Bangladesh can be reasonably measured using the market value of similar tasks.</w:t>
      </w:r>
    </w:p>
    <w:p w:rsidR="00193451" w:rsidRPr="008A5453" w:rsidRDefault="00193451" w:rsidP="00813316">
      <w:pPr>
        <w:pStyle w:val="normal0"/>
        <w:spacing w:after="160" w:line="480" w:lineRule="auto"/>
        <w:ind w:right="-180"/>
        <w:rPr>
          <w:rFonts w:ascii="Times New Roman" w:eastAsia="Times New Roman" w:hAnsi="Times New Roman" w:cs="Times New Roman"/>
          <w:color w:val="222222"/>
          <w:sz w:val="24"/>
          <w:szCs w:val="24"/>
          <w:highlight w:val="white"/>
        </w:rPr>
      </w:pPr>
      <w:proofErr w:type="spellStart"/>
      <w:r w:rsidRPr="008A5453">
        <w:rPr>
          <w:rFonts w:ascii="Times New Roman" w:eastAsia="Times New Roman" w:hAnsi="Times New Roman" w:cs="Times New Roman"/>
          <w:b/>
          <w:color w:val="222222"/>
          <w:sz w:val="24"/>
          <w:szCs w:val="24"/>
          <w:highlight w:val="white"/>
        </w:rPr>
        <w:t>Gocio</w:t>
      </w:r>
      <w:proofErr w:type="spellEnd"/>
      <w:r w:rsidRPr="008A5453">
        <w:rPr>
          <w:rFonts w:ascii="Times New Roman" w:eastAsia="Times New Roman" w:hAnsi="Times New Roman" w:cs="Times New Roman"/>
          <w:b/>
          <w:color w:val="222222"/>
          <w:sz w:val="24"/>
          <w:szCs w:val="24"/>
          <w:highlight w:val="white"/>
        </w:rPr>
        <w:t xml:space="preserve"> and </w:t>
      </w:r>
      <w:proofErr w:type="spellStart"/>
      <w:r w:rsidRPr="008A5453">
        <w:rPr>
          <w:rFonts w:ascii="Times New Roman" w:eastAsia="Times New Roman" w:hAnsi="Times New Roman" w:cs="Times New Roman"/>
          <w:b/>
          <w:color w:val="222222"/>
          <w:sz w:val="24"/>
          <w:szCs w:val="24"/>
          <w:highlight w:val="white"/>
        </w:rPr>
        <w:t>Kulkarni</w:t>
      </w:r>
      <w:proofErr w:type="spellEnd"/>
      <w:r w:rsidRPr="008A5453">
        <w:rPr>
          <w:rFonts w:ascii="Times New Roman" w:eastAsia="Times New Roman" w:hAnsi="Times New Roman" w:cs="Times New Roman"/>
          <w:b/>
          <w:color w:val="222222"/>
          <w:sz w:val="24"/>
          <w:szCs w:val="24"/>
          <w:highlight w:val="white"/>
        </w:rPr>
        <w:t xml:space="preserve"> (2016)</w:t>
      </w:r>
      <w:r w:rsidRPr="008A5453">
        <w:rPr>
          <w:rFonts w:ascii="Times New Roman" w:eastAsia="Times New Roman" w:hAnsi="Times New Roman" w:cs="Times New Roman"/>
          <w:color w:val="222222"/>
          <w:sz w:val="24"/>
          <w:szCs w:val="24"/>
          <w:highlight w:val="white"/>
        </w:rPr>
        <w:t xml:space="preserve"> carry out comparative research in Bangladesh and Kenya to discuss the position of women who </w:t>
      </w:r>
      <w:r w:rsidR="0029384D">
        <w:rPr>
          <w:rFonts w:ascii="Times New Roman" w:eastAsia="Times New Roman" w:hAnsi="Times New Roman" w:cs="Times New Roman"/>
          <w:color w:val="222222"/>
          <w:sz w:val="24"/>
          <w:szCs w:val="24"/>
          <w:highlight w:val="white"/>
        </w:rPr>
        <w:t>are</w:t>
      </w:r>
      <w:r w:rsidRPr="008A5453">
        <w:rPr>
          <w:rFonts w:ascii="Times New Roman" w:eastAsia="Times New Roman" w:hAnsi="Times New Roman" w:cs="Times New Roman"/>
          <w:color w:val="222222"/>
          <w:sz w:val="24"/>
          <w:szCs w:val="24"/>
          <w:highlight w:val="white"/>
        </w:rPr>
        <w:t xml:space="preserve"> not a part of the labour force such as housewives in patriarchal societies. Ever since the past, women across the world and for decades have been deemed inferior to male peers, with their only potential role as homemakers, biological reproducers or nurturers. Social and economic obstacles remain unchanged, which act as constraints to the potential of women who chose to become housewives due to lack of employment, family pressure after marriage or maternity responsibilities result in failure to maintain equal status as men. Within these patriarchal cultures, women are mostly forced to remain home after marriage to look after the family, while men work outside the home to earn a living. Even if women carry out all the household duties without complaining against this unjust regulation, still their contribution is mostly neglected. Gender discrimination is a large part of this oppressive culture, and women often </w:t>
      </w:r>
      <w:r w:rsidRPr="008A5453">
        <w:rPr>
          <w:rFonts w:ascii="Times New Roman" w:eastAsia="Times New Roman" w:hAnsi="Times New Roman" w:cs="Times New Roman"/>
          <w:color w:val="222222"/>
          <w:sz w:val="24"/>
          <w:szCs w:val="24"/>
          <w:highlight w:val="white"/>
        </w:rPr>
        <w:lastRenderedPageBreak/>
        <w:t>find it challenging to access schooling, health care, work and freedom as they live on the earnings of men. It is particularly valid for housewives in such developing cities, mainly as they are dependent on other’s income and their economic participation does not assign any monetary value. In general, these obstacles need to be resolved in order for women to render any greater contributions.</w:t>
      </w:r>
    </w:p>
    <w:p w:rsidR="00A510A6" w:rsidRPr="008A5453" w:rsidRDefault="00A510A6" w:rsidP="00813316">
      <w:pPr>
        <w:pStyle w:val="normal0"/>
        <w:spacing w:after="160" w:line="480" w:lineRule="auto"/>
        <w:ind w:right="-180"/>
        <w:rPr>
          <w:rFonts w:ascii="Times New Roman" w:eastAsia="Times New Roman" w:hAnsi="Times New Roman" w:cs="Times New Roman"/>
          <w:color w:val="222222"/>
          <w:sz w:val="24"/>
          <w:szCs w:val="24"/>
          <w:highlight w:val="white"/>
        </w:rPr>
      </w:pPr>
      <w:r w:rsidRPr="008A5453">
        <w:rPr>
          <w:rFonts w:ascii="Times New Roman" w:eastAsia="Times New Roman" w:hAnsi="Times New Roman" w:cs="Times New Roman"/>
          <w:color w:val="222222"/>
          <w:sz w:val="24"/>
          <w:szCs w:val="24"/>
          <w:highlight w:val="white"/>
        </w:rPr>
        <w:t>The existing literature focuses more on the socio-economic aspects</w:t>
      </w:r>
      <w:r w:rsidR="00ED500F" w:rsidRPr="008A5453">
        <w:rPr>
          <w:rFonts w:ascii="Times New Roman" w:eastAsia="Times New Roman" w:hAnsi="Times New Roman" w:cs="Times New Roman"/>
          <w:color w:val="222222"/>
          <w:sz w:val="24"/>
          <w:szCs w:val="24"/>
          <w:highlight w:val="white"/>
        </w:rPr>
        <w:t xml:space="preserve"> such as the occupational choice of housewives that is driven </w:t>
      </w:r>
      <w:r w:rsidR="00BA64A2" w:rsidRPr="008A5453">
        <w:rPr>
          <w:rFonts w:ascii="Times New Roman" w:eastAsia="Times New Roman" w:hAnsi="Times New Roman" w:cs="Times New Roman"/>
          <w:color w:val="222222"/>
          <w:sz w:val="24"/>
          <w:szCs w:val="24"/>
          <w:highlight w:val="white"/>
        </w:rPr>
        <w:t xml:space="preserve">mostly </w:t>
      </w:r>
      <w:r w:rsidR="00ED500F" w:rsidRPr="008A5453">
        <w:rPr>
          <w:rFonts w:ascii="Times New Roman" w:eastAsia="Times New Roman" w:hAnsi="Times New Roman" w:cs="Times New Roman"/>
          <w:color w:val="222222"/>
          <w:sz w:val="24"/>
          <w:szCs w:val="24"/>
          <w:highlight w:val="white"/>
        </w:rPr>
        <w:t xml:space="preserve">by the </w:t>
      </w:r>
      <w:r w:rsidR="00BA64A2" w:rsidRPr="008A5453">
        <w:rPr>
          <w:rFonts w:ascii="Times New Roman" w:eastAsia="Times New Roman" w:hAnsi="Times New Roman" w:cs="Times New Roman"/>
          <w:color w:val="222222"/>
          <w:sz w:val="24"/>
          <w:szCs w:val="24"/>
          <w:highlight w:val="white"/>
        </w:rPr>
        <w:t>persistence of patriarchal society or comparison to other similar jobs performed by housewives on a daily basis to measure the time invested in household chores. However, it</w:t>
      </w:r>
      <w:r w:rsidRPr="008A5453">
        <w:rPr>
          <w:rFonts w:ascii="Times New Roman" w:eastAsia="Times New Roman" w:hAnsi="Times New Roman" w:cs="Times New Roman"/>
          <w:color w:val="222222"/>
          <w:sz w:val="24"/>
          <w:szCs w:val="24"/>
          <w:highlight w:val="white"/>
        </w:rPr>
        <w:t xml:space="preserve"> leaves out th</w:t>
      </w:r>
      <w:r w:rsidR="00BA64A2" w:rsidRPr="008A5453">
        <w:rPr>
          <w:rFonts w:ascii="Times New Roman" w:eastAsia="Times New Roman" w:hAnsi="Times New Roman" w:cs="Times New Roman"/>
          <w:color w:val="222222"/>
          <w:sz w:val="24"/>
          <w:szCs w:val="24"/>
          <w:highlight w:val="white"/>
        </w:rPr>
        <w:t>e demographic aspects such as current age, marriage age, number of children, education, etc, which can be considered as a gap in calculation to measure the value of the</w:t>
      </w:r>
      <w:r w:rsidR="001A1991" w:rsidRPr="008A5453">
        <w:rPr>
          <w:rFonts w:ascii="Times New Roman" w:eastAsia="Times New Roman" w:hAnsi="Times New Roman" w:cs="Times New Roman"/>
          <w:color w:val="222222"/>
          <w:sz w:val="24"/>
          <w:szCs w:val="24"/>
          <w:highlight w:val="white"/>
        </w:rPr>
        <w:t xml:space="preserve"> time invested by housewives. </w:t>
      </w:r>
      <w:r w:rsidR="001A1991" w:rsidRPr="008A5453">
        <w:rPr>
          <w:rFonts w:ascii="Times New Roman" w:eastAsia="Times New Roman" w:hAnsi="Times New Roman" w:cs="Times New Roman"/>
          <w:color w:val="222222"/>
          <w:sz w:val="24"/>
          <w:szCs w:val="24"/>
        </w:rPr>
        <w:t>The goal of this thesis is to bridge the gap on this debatable topic whether the occupation of housewives deserves a salary</w:t>
      </w:r>
      <w:r w:rsidR="0029384D">
        <w:rPr>
          <w:rFonts w:ascii="Times New Roman" w:eastAsia="Times New Roman" w:hAnsi="Times New Roman" w:cs="Times New Roman"/>
          <w:color w:val="222222"/>
          <w:sz w:val="24"/>
          <w:szCs w:val="24"/>
        </w:rPr>
        <w:t>,</w:t>
      </w:r>
      <w:r w:rsidR="001A1991" w:rsidRPr="008A5453">
        <w:rPr>
          <w:rFonts w:ascii="Times New Roman" w:eastAsia="Times New Roman" w:hAnsi="Times New Roman" w:cs="Times New Roman"/>
          <w:color w:val="222222"/>
          <w:sz w:val="24"/>
          <w:szCs w:val="24"/>
        </w:rPr>
        <w:t xml:space="preserve"> and to correspond explicitly to further lobbying initiatives on the significance of </w:t>
      </w:r>
      <w:r w:rsidR="00DE2EA1">
        <w:rPr>
          <w:rFonts w:ascii="Times New Roman" w:eastAsia="Times New Roman" w:hAnsi="Times New Roman" w:cs="Times New Roman"/>
          <w:color w:val="222222"/>
          <w:sz w:val="24"/>
          <w:szCs w:val="24"/>
        </w:rPr>
        <w:t xml:space="preserve">assigning a salary to </w:t>
      </w:r>
      <w:r w:rsidR="001A1991" w:rsidRPr="008A5453">
        <w:rPr>
          <w:rFonts w:ascii="Times New Roman" w:eastAsia="Times New Roman" w:hAnsi="Times New Roman" w:cs="Times New Roman"/>
          <w:color w:val="222222"/>
          <w:sz w:val="24"/>
          <w:szCs w:val="24"/>
        </w:rPr>
        <w:t xml:space="preserve">the occupation. In this context, this paper aims to methodologically demonstrate the </w:t>
      </w:r>
      <w:r w:rsidR="00C15D50" w:rsidRPr="008A5453">
        <w:rPr>
          <w:rFonts w:ascii="Times New Roman" w:eastAsia="Times New Roman" w:hAnsi="Times New Roman" w:cs="Times New Roman"/>
          <w:color w:val="222222"/>
          <w:sz w:val="24"/>
          <w:szCs w:val="24"/>
        </w:rPr>
        <w:t>expected</w:t>
      </w:r>
      <w:r w:rsidR="001A1991" w:rsidRPr="008A5453">
        <w:rPr>
          <w:rFonts w:ascii="Times New Roman" w:eastAsia="Times New Roman" w:hAnsi="Times New Roman" w:cs="Times New Roman"/>
          <w:color w:val="222222"/>
          <w:sz w:val="24"/>
          <w:szCs w:val="24"/>
        </w:rPr>
        <w:t xml:space="preserve"> </w:t>
      </w:r>
      <w:r w:rsidR="00267C17">
        <w:rPr>
          <w:rFonts w:ascii="Times New Roman" w:eastAsia="Times New Roman" w:hAnsi="Times New Roman" w:cs="Times New Roman"/>
          <w:color w:val="222222"/>
          <w:sz w:val="24"/>
          <w:szCs w:val="24"/>
        </w:rPr>
        <w:t xml:space="preserve">monetary </w:t>
      </w:r>
      <w:r w:rsidR="001A1991" w:rsidRPr="008A5453">
        <w:rPr>
          <w:rFonts w:ascii="Times New Roman" w:eastAsia="Times New Roman" w:hAnsi="Times New Roman" w:cs="Times New Roman"/>
          <w:color w:val="222222"/>
          <w:sz w:val="24"/>
          <w:szCs w:val="24"/>
        </w:rPr>
        <w:t>value of th</w:t>
      </w:r>
      <w:r w:rsidR="00DE2EA1">
        <w:rPr>
          <w:rFonts w:ascii="Times New Roman" w:eastAsia="Times New Roman" w:hAnsi="Times New Roman" w:cs="Times New Roman"/>
          <w:color w:val="222222"/>
          <w:sz w:val="24"/>
          <w:szCs w:val="24"/>
        </w:rPr>
        <w:t>e</w:t>
      </w:r>
      <w:r w:rsidR="001A1991" w:rsidRPr="008A5453">
        <w:rPr>
          <w:rFonts w:ascii="Times New Roman" w:eastAsia="Times New Roman" w:hAnsi="Times New Roman" w:cs="Times New Roman"/>
          <w:color w:val="222222"/>
          <w:sz w:val="24"/>
          <w:szCs w:val="24"/>
        </w:rPr>
        <w:t xml:space="preserve"> voluntary work</w:t>
      </w:r>
      <w:r w:rsidR="00DE2EA1">
        <w:rPr>
          <w:rFonts w:ascii="Times New Roman" w:eastAsia="Times New Roman" w:hAnsi="Times New Roman" w:cs="Times New Roman"/>
          <w:color w:val="222222"/>
          <w:sz w:val="24"/>
          <w:szCs w:val="24"/>
        </w:rPr>
        <w:t xml:space="preserve"> by ho</w:t>
      </w:r>
      <w:r w:rsidR="00267C17">
        <w:rPr>
          <w:rFonts w:ascii="Times New Roman" w:eastAsia="Times New Roman" w:hAnsi="Times New Roman" w:cs="Times New Roman"/>
          <w:color w:val="222222"/>
          <w:sz w:val="24"/>
          <w:szCs w:val="24"/>
        </w:rPr>
        <w:t>u</w:t>
      </w:r>
      <w:r w:rsidR="00DE2EA1">
        <w:rPr>
          <w:rFonts w:ascii="Times New Roman" w:eastAsia="Times New Roman" w:hAnsi="Times New Roman" w:cs="Times New Roman"/>
          <w:color w:val="222222"/>
          <w:sz w:val="24"/>
          <w:szCs w:val="24"/>
        </w:rPr>
        <w:t>sewives</w:t>
      </w:r>
      <w:r w:rsidR="001A1991" w:rsidRPr="008A5453">
        <w:rPr>
          <w:rFonts w:ascii="Times New Roman" w:eastAsia="Times New Roman" w:hAnsi="Times New Roman" w:cs="Times New Roman"/>
          <w:color w:val="222222"/>
          <w:sz w:val="24"/>
          <w:szCs w:val="24"/>
        </w:rPr>
        <w:t>.</w:t>
      </w:r>
      <w:r w:rsidR="00BA64A2" w:rsidRPr="008A5453">
        <w:rPr>
          <w:rFonts w:ascii="Times New Roman" w:eastAsia="Times New Roman" w:hAnsi="Times New Roman" w:cs="Times New Roman"/>
          <w:color w:val="222222"/>
          <w:sz w:val="24"/>
          <w:szCs w:val="24"/>
          <w:highlight w:val="white"/>
        </w:rPr>
        <w:t xml:space="preserve"> </w:t>
      </w:r>
    </w:p>
    <w:p w:rsidR="006C72F3" w:rsidRPr="008A5453" w:rsidRDefault="006C72F3" w:rsidP="00813316">
      <w:pPr>
        <w:spacing w:after="160" w:line="480" w:lineRule="auto"/>
        <w:ind w:left="720" w:right="-180" w:hanging="360"/>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4.</w:t>
      </w:r>
      <w:r w:rsidRPr="008A5453">
        <w:rPr>
          <w:rFonts w:ascii="Times New Roman" w:eastAsia="Times New Roman" w:hAnsi="Times New Roman" w:cs="Times New Roman"/>
          <w:color w:val="000000"/>
          <w:sz w:val="24"/>
          <w:szCs w:val="24"/>
        </w:rPr>
        <w:t xml:space="preserve">     </w:t>
      </w:r>
      <w:r w:rsidRPr="008A5453">
        <w:rPr>
          <w:rFonts w:ascii="Times New Roman" w:eastAsia="Times New Roman" w:hAnsi="Times New Roman" w:cs="Times New Roman"/>
          <w:b/>
          <w:bCs/>
          <w:color w:val="000000"/>
          <w:sz w:val="24"/>
          <w:szCs w:val="24"/>
        </w:rPr>
        <w:t>Methodology</w:t>
      </w:r>
    </w:p>
    <w:p w:rsidR="006C72F3" w:rsidRPr="008A5453" w:rsidRDefault="006C72F3" w:rsidP="00813316">
      <w:pPr>
        <w:spacing w:after="16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4.1 Data Sources</w:t>
      </w:r>
    </w:p>
    <w:p w:rsidR="00E45F00" w:rsidRDefault="006C72F3" w:rsidP="00813316">
      <w:pPr>
        <w:pStyle w:val="NormalWeb"/>
        <w:spacing w:before="0" w:beforeAutospacing="0" w:after="200" w:afterAutospacing="0" w:line="480" w:lineRule="auto"/>
        <w:ind w:right="-180"/>
        <w:rPr>
          <w:color w:val="000000"/>
        </w:rPr>
      </w:pPr>
      <w:r w:rsidRPr="008A5453">
        <w:rPr>
          <w:color w:val="000000"/>
        </w:rPr>
        <w:t xml:space="preserve">This research paper is an empirical research </w:t>
      </w:r>
      <w:r w:rsidR="00AD663E" w:rsidRPr="008A5453">
        <w:rPr>
          <w:color w:val="000000"/>
        </w:rPr>
        <w:t xml:space="preserve">that </w:t>
      </w:r>
      <w:r w:rsidRPr="008A5453">
        <w:rPr>
          <w:color w:val="000000"/>
        </w:rPr>
        <w:t xml:space="preserve">utilizes the primary methodology to align the secondary observations from the available literature with the primary evidence to represent the real scenario and provide </w:t>
      </w:r>
      <w:r w:rsidR="00267C17">
        <w:rPr>
          <w:color w:val="000000"/>
        </w:rPr>
        <w:t xml:space="preserve">an </w:t>
      </w:r>
      <w:r w:rsidRPr="008A5453">
        <w:rPr>
          <w:color w:val="000000"/>
        </w:rPr>
        <w:t xml:space="preserve">end-to-end description. The primary study comprises </w:t>
      </w:r>
      <w:r w:rsidR="00F77421" w:rsidRPr="008A5453">
        <w:rPr>
          <w:color w:val="000000"/>
        </w:rPr>
        <w:t xml:space="preserve">of </w:t>
      </w:r>
      <w:r w:rsidRPr="008A5453">
        <w:rPr>
          <w:color w:val="000000"/>
        </w:rPr>
        <w:t>a</w:t>
      </w:r>
      <w:r w:rsidR="00F77421" w:rsidRPr="008A5453">
        <w:rPr>
          <w:color w:val="000000"/>
        </w:rPr>
        <w:t>n</w:t>
      </w:r>
      <w:r w:rsidRPr="008A5453">
        <w:rPr>
          <w:color w:val="000000"/>
        </w:rPr>
        <w:t xml:space="preserve"> online </w:t>
      </w:r>
      <w:r w:rsidR="00F77421" w:rsidRPr="008A5453">
        <w:rPr>
          <w:color w:val="000000"/>
        </w:rPr>
        <w:t xml:space="preserve">survey that </w:t>
      </w:r>
      <w:r w:rsidR="001539D7">
        <w:rPr>
          <w:color w:val="000000"/>
        </w:rPr>
        <w:t>has been</w:t>
      </w:r>
      <w:r w:rsidR="00F77421" w:rsidRPr="008A5453">
        <w:rPr>
          <w:color w:val="000000"/>
        </w:rPr>
        <w:t xml:space="preserve"> conducted through Google forms</w:t>
      </w:r>
      <w:r w:rsidR="001539D7">
        <w:rPr>
          <w:color w:val="000000"/>
        </w:rPr>
        <w:t>,</w:t>
      </w:r>
      <w:r w:rsidRPr="008A5453">
        <w:rPr>
          <w:color w:val="000000"/>
        </w:rPr>
        <w:t xml:space="preserve"> </w:t>
      </w:r>
      <w:r w:rsidR="00F77421" w:rsidRPr="008A5453">
        <w:rPr>
          <w:color w:val="000000"/>
        </w:rPr>
        <w:t xml:space="preserve">and circulated </w:t>
      </w:r>
      <w:r w:rsidRPr="008A5453">
        <w:rPr>
          <w:color w:val="000000"/>
        </w:rPr>
        <w:t>amongst select</w:t>
      </w:r>
      <w:r w:rsidR="00431D96" w:rsidRPr="008A5453">
        <w:rPr>
          <w:color w:val="000000"/>
        </w:rPr>
        <w:t>ive</w:t>
      </w:r>
      <w:r w:rsidRPr="008A5453">
        <w:rPr>
          <w:color w:val="000000"/>
        </w:rPr>
        <w:t xml:space="preserve"> housewives in Chattogram, Bangladesh.</w:t>
      </w:r>
      <w:r w:rsidR="00B16729" w:rsidRPr="008A5453">
        <w:rPr>
          <w:color w:val="000000"/>
        </w:rPr>
        <w:t xml:space="preserve"> </w:t>
      </w:r>
      <w:r w:rsidR="001539D7" w:rsidRPr="00C265CF">
        <w:rPr>
          <w:color w:val="000000"/>
        </w:rPr>
        <w:t xml:space="preserve">The snowball sampling strategy </w:t>
      </w:r>
      <w:r w:rsidR="001539D7">
        <w:rPr>
          <w:color w:val="000000"/>
        </w:rPr>
        <w:t>has been</w:t>
      </w:r>
      <w:r w:rsidR="001539D7" w:rsidRPr="00C265CF">
        <w:rPr>
          <w:color w:val="000000"/>
        </w:rPr>
        <w:t xml:space="preserve"> used, with the early </w:t>
      </w:r>
      <w:r w:rsidR="001539D7" w:rsidRPr="00C265CF">
        <w:rPr>
          <w:color w:val="000000"/>
        </w:rPr>
        <w:lastRenderedPageBreak/>
        <w:t xml:space="preserve">respondents being requested to share the online poll with their acquaintances who are also full-time housewives in order to increase the number of participants in the survey. Regardless of the fact that non-probability sampling was implemented, it turned out to be the most cost-effective and time-efficient method for data collection. </w:t>
      </w:r>
      <w:r w:rsidR="003974EB">
        <w:rPr>
          <w:color w:val="000000"/>
        </w:rPr>
        <w:t xml:space="preserve">In </w:t>
      </w:r>
      <w:r w:rsidR="00B16729" w:rsidRPr="008A5453">
        <w:rPr>
          <w:color w:val="000000"/>
        </w:rPr>
        <w:t>efforts to portray the larger population size of housewives in Chattogram city,</w:t>
      </w:r>
      <w:r w:rsidRPr="008A5453">
        <w:rPr>
          <w:color w:val="000000"/>
        </w:rPr>
        <w:t xml:space="preserve"> </w:t>
      </w:r>
      <w:r w:rsidR="00B16729" w:rsidRPr="008A5453">
        <w:rPr>
          <w:color w:val="000000"/>
        </w:rPr>
        <w:t>a</w:t>
      </w:r>
      <w:r w:rsidRPr="008A5453">
        <w:rPr>
          <w:color w:val="000000"/>
        </w:rPr>
        <w:t xml:space="preserve"> limited sample size of only 30 housewives</w:t>
      </w:r>
      <w:r w:rsidR="00B16729" w:rsidRPr="008A5453">
        <w:rPr>
          <w:color w:val="000000"/>
        </w:rPr>
        <w:t xml:space="preserve"> </w:t>
      </w:r>
      <w:r w:rsidRPr="008A5453">
        <w:rPr>
          <w:color w:val="000000"/>
        </w:rPr>
        <w:t xml:space="preserve">surveyed in the online poll due to </w:t>
      </w:r>
      <w:r w:rsidR="00431D96" w:rsidRPr="008A5453">
        <w:rPr>
          <w:color w:val="000000"/>
        </w:rPr>
        <w:t>COVID19 measures and lack of resources</w:t>
      </w:r>
      <w:r w:rsidRPr="008A5453">
        <w:rPr>
          <w:color w:val="000000"/>
        </w:rPr>
        <w:t xml:space="preserve">. </w:t>
      </w:r>
      <w:r w:rsidR="00C265CF">
        <w:rPr>
          <w:color w:val="000000"/>
        </w:rPr>
        <w:t>T</w:t>
      </w:r>
      <w:r w:rsidR="00B16729" w:rsidRPr="008A5453">
        <w:rPr>
          <w:color w:val="000000"/>
        </w:rPr>
        <w:t xml:space="preserve">he sample respondents belong from diverse age groups and educational background residing in Chattogram city. </w:t>
      </w:r>
      <w:r w:rsidRPr="008A5453">
        <w:rPr>
          <w:color w:val="000000"/>
        </w:rPr>
        <w:t>The sample questionnaire is an amalgam of a couple of multiple-choice questions, short-answer questions and linear questions, both in English and Bengali, to eliminate any communication gap. Few basic yes/no questions are included to obtain straightforward responses, as well as a few open-ended questions are included to help gather more precise details. Linear measurements with a pedometer from not at all supportive to highly supportive are used to find out the degree of overall impact of unpaid job of housewives.</w:t>
      </w:r>
      <w:r w:rsidR="00F77421" w:rsidRPr="008A5453">
        <w:rPr>
          <w:color w:val="000000"/>
        </w:rPr>
        <w:t xml:space="preserve"> </w:t>
      </w:r>
    </w:p>
    <w:p w:rsidR="00E45F00" w:rsidRPr="00E45F00" w:rsidRDefault="00E45F00" w:rsidP="00813316">
      <w:pPr>
        <w:pStyle w:val="NormalWeb"/>
        <w:spacing w:before="0" w:beforeAutospacing="0" w:after="200" w:afterAutospacing="0" w:line="480" w:lineRule="auto"/>
        <w:ind w:right="-180"/>
        <w:rPr>
          <w:b/>
          <w:color w:val="000000"/>
        </w:rPr>
      </w:pPr>
      <w:r>
        <w:rPr>
          <w:b/>
          <w:color w:val="000000"/>
        </w:rPr>
        <w:t>4.2 Estimation Strategy</w:t>
      </w:r>
    </w:p>
    <w:p w:rsidR="006C72F3" w:rsidRPr="008A5453" w:rsidRDefault="00B61694" w:rsidP="00813316">
      <w:pPr>
        <w:pStyle w:val="NormalWeb"/>
        <w:spacing w:before="0" w:beforeAutospacing="0" w:after="200" w:afterAutospacing="0" w:line="480" w:lineRule="auto"/>
        <w:ind w:right="-180"/>
      </w:pPr>
      <w:r>
        <w:rPr>
          <w:color w:val="000000"/>
        </w:rPr>
        <w:t>T</w:t>
      </w:r>
      <w:r w:rsidR="00F344C7" w:rsidRPr="008A5453">
        <w:rPr>
          <w:color w:val="000000"/>
        </w:rPr>
        <w:t xml:space="preserve">he </w:t>
      </w:r>
      <w:r w:rsidR="00F344C7" w:rsidRPr="008A5453">
        <w:t xml:space="preserve">data retrieved </w:t>
      </w:r>
      <w:r w:rsidR="001539D7">
        <w:t xml:space="preserve">from the online survey </w:t>
      </w:r>
      <w:r w:rsidR="00F344C7" w:rsidRPr="008A5453">
        <w:t xml:space="preserve">is processed into the STATA software to give statistical evidence through the numerous tests run. </w:t>
      </w:r>
      <w:r w:rsidR="001D77B3" w:rsidRPr="008A5453">
        <w:t>The report presents simple commands to present the list of data used to form the econometric model, salary=</w:t>
      </w:r>
      <m:oMath>
        <m:sSub>
          <m:sSubPr>
            <m:ctrlPr>
              <w:rPr>
                <w:rFonts w:ascii="Cambria Math"/>
                <w:i/>
              </w:rPr>
            </m:ctrlPr>
          </m:sSubPr>
          <m:e>
            <m:r>
              <m:rPr>
                <m:sty m:val="p"/>
              </m:rPr>
              <w:rPr>
                <w:rFonts w:ascii="Cambria Math"/>
              </w:rPr>
              <m:t>β</m:t>
            </m:r>
          </m:e>
          <m:sub>
            <m:r>
              <w:rPr>
                <w:rFonts w:ascii="Cambria Math"/>
              </w:rPr>
              <m:t>1</m:t>
            </m:r>
          </m:sub>
        </m:sSub>
      </m:oMath>
      <w:r w:rsidR="001D77B3" w:rsidRPr="008A5453">
        <w:t>+</w:t>
      </w:r>
      <m:oMath>
        <m:sSub>
          <m:sSubPr>
            <m:ctrlPr>
              <w:rPr>
                <w:rFonts w:ascii="Cambria Math"/>
                <w:i/>
              </w:rPr>
            </m:ctrlPr>
          </m:sSubPr>
          <m:e>
            <m:r>
              <m:rPr>
                <m:sty m:val="p"/>
              </m:rPr>
              <w:rPr>
                <w:rFonts w:ascii="Cambria Math"/>
              </w:rPr>
              <m:t>β</m:t>
            </m:r>
          </m:e>
          <m:sub>
            <m:r>
              <w:rPr>
                <w:rFonts w:ascii="Cambria Math"/>
              </w:rPr>
              <m:t>2</m:t>
            </m:r>
          </m:sub>
        </m:sSub>
      </m:oMath>
      <w:r w:rsidR="001D77B3" w:rsidRPr="008A5453">
        <w:t>education+</w:t>
      </w:r>
      <m:oMath>
        <m:sSub>
          <m:sSubPr>
            <m:ctrlPr>
              <w:rPr>
                <w:rFonts w:ascii="Cambria Math"/>
                <w:i/>
              </w:rPr>
            </m:ctrlPr>
          </m:sSubPr>
          <m:e>
            <m:r>
              <m:rPr>
                <m:sty m:val="p"/>
              </m:rPr>
              <w:rPr>
                <w:rFonts w:ascii="Cambria Math"/>
              </w:rPr>
              <m:t>β</m:t>
            </m:r>
          </m:e>
          <m:sub>
            <m:r>
              <w:rPr>
                <w:rFonts w:ascii="Cambria Math"/>
              </w:rPr>
              <m:t>3</m:t>
            </m:r>
          </m:sub>
        </m:sSub>
      </m:oMath>
      <w:r w:rsidR="001D77B3" w:rsidRPr="008A5453">
        <w:t>age+</w:t>
      </w:r>
      <m:oMath>
        <m:sSub>
          <m:sSubPr>
            <m:ctrlPr>
              <w:rPr>
                <w:rFonts w:ascii="Cambria Math"/>
                <w:i/>
              </w:rPr>
            </m:ctrlPr>
          </m:sSubPr>
          <m:e>
            <m:r>
              <m:rPr>
                <m:sty m:val="p"/>
              </m:rPr>
              <w:rPr>
                <w:rFonts w:ascii="Cambria Math"/>
              </w:rPr>
              <m:t>β</m:t>
            </m:r>
          </m:e>
          <m:sub>
            <m:r>
              <w:rPr>
                <w:rFonts w:ascii="Cambria Math"/>
              </w:rPr>
              <m:t>4</m:t>
            </m:r>
          </m:sub>
        </m:sSub>
      </m:oMath>
      <w:r w:rsidR="001D77B3" w:rsidRPr="008A5453">
        <w:t>marriage age+</w:t>
      </w:r>
      <m:oMath>
        <m:sSub>
          <m:sSubPr>
            <m:ctrlPr>
              <w:rPr>
                <w:rFonts w:ascii="Cambria Math"/>
                <w:i/>
              </w:rPr>
            </m:ctrlPr>
          </m:sSubPr>
          <m:e>
            <m:r>
              <m:rPr>
                <m:sty m:val="p"/>
              </m:rPr>
              <w:rPr>
                <w:rFonts w:ascii="Cambria Math"/>
              </w:rPr>
              <m:t>β</m:t>
            </m:r>
          </m:e>
          <m:sub>
            <m:r>
              <w:rPr>
                <w:rFonts w:ascii="Cambria Math"/>
              </w:rPr>
              <m:t>5</m:t>
            </m:r>
          </m:sub>
        </m:sSub>
      </m:oMath>
      <w:r w:rsidR="001D77B3" w:rsidRPr="008A5453">
        <w:t>children+</w:t>
      </w:r>
      <m:oMath>
        <m:sSub>
          <m:sSubPr>
            <m:ctrlPr>
              <w:rPr>
                <w:rFonts w:ascii="Cambria Math"/>
                <w:i/>
              </w:rPr>
            </m:ctrlPr>
          </m:sSubPr>
          <m:e>
            <m:r>
              <m:rPr>
                <m:sty m:val="p"/>
              </m:rPr>
              <w:rPr>
                <w:rFonts w:ascii="Cambria Math"/>
              </w:rPr>
              <m:t>β</m:t>
            </m:r>
          </m:e>
          <m:sub>
            <m:r>
              <w:rPr>
                <w:rFonts w:ascii="Cambria Math"/>
              </w:rPr>
              <m:t>6</m:t>
            </m:r>
          </m:sub>
        </m:sSub>
      </m:oMath>
      <w:r w:rsidR="001D77B3" w:rsidRPr="008A5453">
        <w:t>work hours+</w:t>
      </w:r>
      <m:oMath>
        <m:sSub>
          <m:sSubPr>
            <m:ctrlPr>
              <w:rPr>
                <w:rFonts w:ascii="Cambria Math"/>
                <w:i/>
              </w:rPr>
            </m:ctrlPr>
          </m:sSubPr>
          <m:e>
            <m:r>
              <m:rPr>
                <m:sty m:val="p"/>
              </m:rPr>
              <w:rPr>
                <w:rFonts w:ascii="Cambria Math"/>
              </w:rPr>
              <m:t>β</m:t>
            </m:r>
          </m:e>
          <m:sub>
            <m:r>
              <w:rPr>
                <w:rFonts w:ascii="Cambria Math"/>
              </w:rPr>
              <m:t>7</m:t>
            </m:r>
          </m:sub>
        </m:sSub>
      </m:oMath>
      <w:r w:rsidR="001D77B3" w:rsidRPr="008A5453">
        <w:t>housemaids+</w:t>
      </w:r>
      <m:oMath>
        <m:sSub>
          <m:sSubPr>
            <m:ctrlPr>
              <w:rPr>
                <w:rFonts w:ascii="Cambria Math"/>
                <w:i/>
              </w:rPr>
            </m:ctrlPr>
          </m:sSubPr>
          <m:e>
            <m:r>
              <m:rPr>
                <m:sty m:val="p"/>
              </m:rPr>
              <w:rPr>
                <w:rFonts w:ascii="Cambria Math"/>
              </w:rPr>
              <m:t>U</m:t>
            </m:r>
          </m:e>
          <m:sub>
            <m:r>
              <w:rPr>
                <w:rFonts w:ascii="Cambria Math"/>
              </w:rPr>
              <m:t>1</m:t>
            </m:r>
          </m:sub>
        </m:sSub>
      </m:oMath>
      <w:r w:rsidR="001D77B3" w:rsidRPr="008A5453">
        <w:t xml:space="preserve">, to reveal the </w:t>
      </w:r>
      <w:r w:rsidR="00AD663E" w:rsidRPr="008A5453">
        <w:t xml:space="preserve">estimated </w:t>
      </w:r>
      <w:r w:rsidR="001D77B3" w:rsidRPr="008A5453">
        <w:t xml:space="preserve">per month salary for the unpaid job of housewives. </w:t>
      </w:r>
      <w:r w:rsidR="00431D96" w:rsidRPr="008A5453">
        <w:t xml:space="preserve">A regression analysis is carried out to reflect the statistical image of the econometric model developed, along with several hypothesis tests, to scientifically assess the statistical significance of the </w:t>
      </w:r>
      <w:r w:rsidR="001C5A6C" w:rsidRPr="008A5453">
        <w:t>introduction of salary for the unpaid labour of housewives</w:t>
      </w:r>
      <w:r w:rsidR="00431D96" w:rsidRPr="008A5453">
        <w:t xml:space="preserve">. The t-test is performed to calculate the linear effect on the experiment and the f-test ANOVA is performed to verify the overall significance of the model. Other measurements include the chi-square test, also </w:t>
      </w:r>
      <w:r w:rsidR="00431D96" w:rsidRPr="008A5453">
        <w:lastRenderedPageBreak/>
        <w:t>known as the normality test,</w:t>
      </w:r>
      <w:r w:rsidR="00E6328C" w:rsidRPr="008A5453">
        <w:t xml:space="preserve"> to</w:t>
      </w:r>
      <w:r w:rsidR="00431D96" w:rsidRPr="008A5453">
        <w:t xml:space="preserve"> </w:t>
      </w:r>
      <w:r w:rsidR="00E6328C" w:rsidRPr="008A5453">
        <w:t xml:space="preserve">measure the normality, and </w:t>
      </w:r>
      <w:r w:rsidR="00431D96" w:rsidRPr="008A5453">
        <w:t>the white test is run to measure the heteroscedasticity in the model. In addition, the</w:t>
      </w:r>
      <w:r w:rsidR="00A92206" w:rsidRPr="008A5453">
        <w:t xml:space="preserve"> correlation coefficients,</w:t>
      </w:r>
      <w:r w:rsidR="00431D96" w:rsidRPr="008A5453">
        <w:t xml:space="preserve"> p-value, confidence intervals, </w:t>
      </w:r>
      <w:r w:rsidR="00A92206" w:rsidRPr="008A5453">
        <w:t xml:space="preserve">R-square and adjusted R-square </w:t>
      </w:r>
      <w:r w:rsidR="00431D96" w:rsidRPr="008A5453">
        <w:t>are appropriately described. The Ordinary Least Square (OLS) assumptions are then matched to all measurements and results to reevaluate the mathematical outcomes</w:t>
      </w:r>
      <w:r w:rsidR="00D81BAE" w:rsidRPr="008A5453">
        <w:t xml:space="preserve"> and to verify if there is some structural gap in the econometric model.</w:t>
      </w:r>
    </w:p>
    <w:p w:rsidR="006C72F3" w:rsidRPr="008A5453" w:rsidRDefault="006C72F3" w:rsidP="00813316">
      <w:pPr>
        <w:spacing w:after="160" w:line="480" w:lineRule="auto"/>
        <w:ind w:left="720" w:right="-180" w:hanging="360"/>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5.</w:t>
      </w:r>
      <w:r w:rsidRPr="008A5453">
        <w:rPr>
          <w:rFonts w:ascii="Times New Roman" w:eastAsia="Times New Roman" w:hAnsi="Times New Roman" w:cs="Times New Roman"/>
          <w:color w:val="000000"/>
          <w:sz w:val="24"/>
          <w:szCs w:val="24"/>
        </w:rPr>
        <w:t xml:space="preserve">     </w:t>
      </w:r>
      <w:r w:rsidRPr="008A5453">
        <w:rPr>
          <w:rFonts w:ascii="Times New Roman" w:eastAsia="Times New Roman" w:hAnsi="Times New Roman" w:cs="Times New Roman"/>
          <w:b/>
          <w:bCs/>
          <w:color w:val="000000"/>
          <w:sz w:val="24"/>
          <w:szCs w:val="24"/>
        </w:rPr>
        <w:t>Results and Discussion</w:t>
      </w:r>
    </w:p>
    <w:p w:rsidR="00F77421"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5.1 Survey Results</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This section begins with generic details on the demographics of the housewives extracted from the survey on housewives undertaken in the context of this research. From a sociological perspective, such knowledge is essential for evaluating the impact on housewives in Chattogram, Bangladesh as a consequence of not including</w:t>
      </w:r>
      <w:r w:rsidR="00E6328C" w:rsidRPr="008A5453">
        <w:rPr>
          <w:rFonts w:ascii="Times New Roman" w:eastAsia="Times New Roman" w:hAnsi="Times New Roman" w:cs="Times New Roman"/>
          <w:color w:val="000000"/>
          <w:sz w:val="24"/>
          <w:szCs w:val="24"/>
        </w:rPr>
        <w:t xml:space="preserve"> a salary to</w:t>
      </w:r>
      <w:r w:rsidR="00B61694">
        <w:rPr>
          <w:rFonts w:ascii="Times New Roman" w:eastAsia="Times New Roman" w:hAnsi="Times New Roman" w:cs="Times New Roman"/>
          <w:color w:val="000000"/>
          <w:sz w:val="24"/>
          <w:szCs w:val="24"/>
        </w:rPr>
        <w:t xml:space="preserve"> their</w:t>
      </w:r>
      <w:r w:rsidRPr="008A5453">
        <w:rPr>
          <w:rFonts w:ascii="Times New Roman" w:eastAsia="Times New Roman" w:hAnsi="Times New Roman" w:cs="Times New Roman"/>
          <w:color w:val="000000"/>
          <w:sz w:val="24"/>
          <w:szCs w:val="24"/>
        </w:rPr>
        <w:t xml:space="preserve"> </w:t>
      </w:r>
      <w:r w:rsidR="00B61694" w:rsidRPr="008A5453">
        <w:rPr>
          <w:rFonts w:ascii="Times New Roman" w:eastAsia="Times New Roman" w:hAnsi="Times New Roman" w:cs="Times New Roman"/>
          <w:color w:val="000000"/>
          <w:sz w:val="24"/>
          <w:szCs w:val="24"/>
        </w:rPr>
        <w:t>contribution</w:t>
      </w:r>
      <w:r w:rsidR="00B61694">
        <w:rPr>
          <w:rFonts w:ascii="Times New Roman" w:eastAsia="Times New Roman" w:hAnsi="Times New Roman" w:cs="Times New Roman"/>
          <w:color w:val="000000"/>
          <w:sz w:val="24"/>
          <w:szCs w:val="24"/>
        </w:rPr>
        <w:t xml:space="preserve"> in household chores. </w:t>
      </w:r>
      <w:r w:rsidRPr="008A5453">
        <w:rPr>
          <w:rFonts w:ascii="Times New Roman" w:eastAsia="Times New Roman" w:hAnsi="Times New Roman" w:cs="Times New Roman"/>
          <w:color w:val="000000"/>
          <w:sz w:val="24"/>
          <w:szCs w:val="24"/>
        </w:rPr>
        <w:t xml:space="preserve">Following </w:t>
      </w:r>
      <w:r w:rsidR="00E6328C" w:rsidRPr="008A5453">
        <w:rPr>
          <w:rFonts w:ascii="Times New Roman" w:eastAsia="Times New Roman" w:hAnsi="Times New Roman" w:cs="Times New Roman"/>
          <w:color w:val="000000"/>
          <w:sz w:val="24"/>
          <w:szCs w:val="24"/>
        </w:rPr>
        <w:t xml:space="preserve">the </w:t>
      </w:r>
      <w:r w:rsidRPr="008A5453">
        <w:rPr>
          <w:rFonts w:ascii="Times New Roman" w:eastAsia="Times New Roman" w:hAnsi="Times New Roman" w:cs="Times New Roman"/>
          <w:color w:val="000000"/>
          <w:sz w:val="24"/>
          <w:szCs w:val="24"/>
        </w:rPr>
        <w:t>generic knowledge, this section presents the approximate time dedicated in the voluntary service by each housewife and the findings of the study based on the views of the</w:t>
      </w:r>
      <w:r w:rsidRPr="008A5453">
        <w:rPr>
          <w:rFonts w:ascii="Times New Roman" w:eastAsia="Times New Roman" w:hAnsi="Times New Roman" w:cs="Times New Roman"/>
          <w:color w:val="252525"/>
          <w:sz w:val="24"/>
          <w:szCs w:val="24"/>
          <w:shd w:val="clear" w:color="auto" w:fill="FFFFFF"/>
        </w:rPr>
        <w:t xml:space="preserve"> spouse, family, the society as a whole and the housewives themselves as to their role in household tasks</w:t>
      </w:r>
      <w:r w:rsidRPr="008A5453">
        <w:rPr>
          <w:rFonts w:ascii="Times New Roman" w:eastAsia="Times New Roman" w:hAnsi="Times New Roman" w:cs="Times New Roman"/>
          <w:color w:val="000000"/>
          <w:sz w:val="24"/>
          <w:szCs w:val="24"/>
        </w:rPr>
        <w:t xml:space="preserve">. Then, this section attempts to identify the motivations for deciding to become a housewife, as well as, what they would prefer to become, if not a housewife, in relation to the professional occupation of their partner. Finally, this section presents </w:t>
      </w:r>
      <w:r w:rsidR="00A83719" w:rsidRPr="008A5453">
        <w:rPr>
          <w:rFonts w:ascii="Times New Roman" w:eastAsia="Times New Roman" w:hAnsi="Times New Roman" w:cs="Times New Roman"/>
          <w:color w:val="000000"/>
          <w:sz w:val="24"/>
          <w:szCs w:val="24"/>
        </w:rPr>
        <w:t xml:space="preserve">if the </w:t>
      </w:r>
      <w:r w:rsidRPr="008A5453">
        <w:rPr>
          <w:rFonts w:ascii="Times New Roman" w:eastAsia="Times New Roman" w:hAnsi="Times New Roman" w:cs="Times New Roman"/>
          <w:color w:val="000000"/>
          <w:sz w:val="24"/>
          <w:szCs w:val="24"/>
        </w:rPr>
        <w:t>unpaid labour by housewives in Chattogram city</w:t>
      </w:r>
      <w:r w:rsidR="00A83719" w:rsidRPr="008A5453">
        <w:rPr>
          <w:rFonts w:ascii="Times New Roman" w:eastAsia="Times New Roman" w:hAnsi="Times New Roman" w:cs="Times New Roman"/>
          <w:color w:val="000000"/>
          <w:sz w:val="24"/>
          <w:szCs w:val="24"/>
        </w:rPr>
        <w:t xml:space="preserve"> deserves a salary, as per the housewives themselves who participated</w:t>
      </w:r>
      <w:r w:rsidRPr="008A5453">
        <w:rPr>
          <w:rFonts w:ascii="Times New Roman" w:eastAsia="Times New Roman" w:hAnsi="Times New Roman" w:cs="Times New Roman"/>
          <w:color w:val="000000"/>
          <w:sz w:val="24"/>
          <w:szCs w:val="24"/>
        </w:rPr>
        <w:t xml:space="preserve"> </w:t>
      </w:r>
      <w:r w:rsidR="00A83719" w:rsidRPr="008A5453">
        <w:rPr>
          <w:rFonts w:ascii="Times New Roman" w:eastAsia="Times New Roman" w:hAnsi="Times New Roman" w:cs="Times New Roman"/>
          <w:color w:val="000000"/>
          <w:sz w:val="24"/>
          <w:szCs w:val="24"/>
        </w:rPr>
        <w:t>in</w:t>
      </w:r>
      <w:r w:rsidRPr="008A5453">
        <w:rPr>
          <w:rFonts w:ascii="Times New Roman" w:eastAsia="Times New Roman" w:hAnsi="Times New Roman" w:cs="Times New Roman"/>
          <w:color w:val="000000"/>
          <w:sz w:val="24"/>
          <w:szCs w:val="24"/>
        </w:rPr>
        <w:t xml:space="preserve"> the aforementioned survey.</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5.1.1 Distribution of Demographic Data</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 xml:space="preserve">The prime demographic data accumulated from the survey on housewives in Bangladesh is age which is indeed one significant demographic feature as it shows a major impact on both social and economic aspect. </w:t>
      </w:r>
      <w:r w:rsidRPr="008A5453">
        <w:rPr>
          <w:rFonts w:ascii="Times New Roman" w:eastAsia="Times New Roman" w:hAnsi="Times New Roman" w:cs="Times New Roman"/>
          <w:i/>
          <w:color w:val="000000"/>
          <w:sz w:val="24"/>
          <w:szCs w:val="24"/>
        </w:rPr>
        <w:t>Table 1</w:t>
      </w:r>
      <w:r w:rsidRPr="008A5453">
        <w:rPr>
          <w:rFonts w:ascii="Times New Roman" w:eastAsia="Times New Roman" w:hAnsi="Times New Roman" w:cs="Times New Roman"/>
          <w:color w:val="000000"/>
          <w:sz w:val="24"/>
          <w:szCs w:val="24"/>
        </w:rPr>
        <w:t xml:space="preserve"> represents the age group of the respondents who participated in the survey and their age when they got married. The data reveals that almost half of the respondents (46.6%) are in age groups 45-54, which indicates that they have a great deal of experience as a housewife. In addition, since the data also include housewives from different age groups like 18-24 (6.7%), 25-34 (10%) and 35-44 (36.7%), a diverse range of answers or viewpoints can be expected.</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 xml:space="preserve">Table 1: </w:t>
      </w:r>
      <w:r w:rsidRPr="008A5453">
        <w:rPr>
          <w:rFonts w:ascii="Times New Roman" w:eastAsia="Times New Roman" w:hAnsi="Times New Roman" w:cs="Times New Roman"/>
          <w:i/>
          <w:iCs/>
          <w:color w:val="000000"/>
          <w:sz w:val="24"/>
          <w:szCs w:val="24"/>
        </w:rPr>
        <w:t>Data on Age of Respondents</w:t>
      </w:r>
    </w:p>
    <w:tbl>
      <w:tblPr>
        <w:tblW w:w="0" w:type="auto"/>
        <w:jc w:val="center"/>
        <w:tblCellMar>
          <w:top w:w="15" w:type="dxa"/>
          <w:left w:w="15" w:type="dxa"/>
          <w:bottom w:w="15" w:type="dxa"/>
          <w:right w:w="15" w:type="dxa"/>
        </w:tblCellMar>
        <w:tblLook w:val="04A0"/>
      </w:tblPr>
      <w:tblGrid>
        <w:gridCol w:w="1433"/>
        <w:gridCol w:w="1773"/>
        <w:gridCol w:w="1640"/>
        <w:gridCol w:w="177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Age Group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Marriage 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18-24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Under 18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25-34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18-24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80%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35-44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25-34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45-54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46.6%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35 or above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55 or above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c>
          <w:tcPr>
            <w:tcW w:w="0" w:type="auto"/>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On the other side, the data reveals that 80% of the housewives got married in age of 18-24 which means most of them got hitched when they were pursuing their bachelors (</w:t>
      </w:r>
      <w:r w:rsidRPr="008A5453">
        <w:rPr>
          <w:rFonts w:ascii="Times New Roman" w:eastAsia="Times New Roman" w:hAnsi="Times New Roman" w:cs="Times New Roman"/>
          <w:i/>
          <w:color w:val="000000"/>
          <w:sz w:val="24"/>
          <w:szCs w:val="24"/>
        </w:rPr>
        <w:t>table 7</w:t>
      </w:r>
      <w:r w:rsidRPr="008A5453">
        <w:rPr>
          <w:rFonts w:ascii="Times New Roman" w:eastAsia="Times New Roman" w:hAnsi="Times New Roman" w:cs="Times New Roman"/>
          <w:color w:val="000000"/>
          <w:sz w:val="24"/>
          <w:szCs w:val="24"/>
        </w:rPr>
        <w:t>). Since, only 10% of the housewives got married under 18, there is a chance that they lacked the ability of making any decision after marriage and since another 10% of the housewives got married in the age of 25-34, indicates that they might have chosen to become a housewife due to conceiving a child or other reasons (</w:t>
      </w:r>
      <w:r w:rsidRPr="008A5453">
        <w:rPr>
          <w:rFonts w:ascii="Times New Roman" w:eastAsia="Times New Roman" w:hAnsi="Times New Roman" w:cs="Times New Roman"/>
          <w:i/>
          <w:color w:val="000000"/>
          <w:sz w:val="24"/>
          <w:szCs w:val="24"/>
        </w:rPr>
        <w:t xml:space="preserve">figure </w:t>
      </w:r>
      <w:r w:rsidR="00A83719" w:rsidRPr="008A5453">
        <w:rPr>
          <w:rFonts w:ascii="Times New Roman" w:eastAsia="Times New Roman" w:hAnsi="Times New Roman" w:cs="Times New Roman"/>
          <w:i/>
          <w:color w:val="000000"/>
          <w:sz w:val="24"/>
          <w:szCs w:val="24"/>
        </w:rPr>
        <w:t>2</w:t>
      </w:r>
      <w:r w:rsidRPr="008A5453">
        <w:rPr>
          <w:rFonts w:ascii="Times New Roman" w:eastAsia="Times New Roman" w:hAnsi="Times New Roman" w:cs="Times New Roman"/>
          <w:color w:val="000000"/>
          <w:sz w:val="24"/>
          <w:szCs w:val="24"/>
        </w:rPr>
        <w:t>).</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lastRenderedPageBreak/>
        <w:t>5.1.2 Regular Household Chores by Respondents</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xml:space="preserve">Time variable is an important data as it helps determine the measure of activities, workload or determination by an individual in any particular field of job. In case of housewives, </w:t>
      </w:r>
      <w:r w:rsidRPr="008A5453">
        <w:rPr>
          <w:rFonts w:ascii="Times New Roman" w:eastAsia="Times New Roman" w:hAnsi="Times New Roman" w:cs="Times New Roman"/>
          <w:i/>
          <w:color w:val="000000"/>
          <w:sz w:val="24"/>
          <w:szCs w:val="24"/>
        </w:rPr>
        <w:t>table 2</w:t>
      </w:r>
      <w:r w:rsidRPr="008A5453">
        <w:rPr>
          <w:rFonts w:ascii="Times New Roman" w:eastAsia="Times New Roman" w:hAnsi="Times New Roman" w:cs="Times New Roman"/>
          <w:color w:val="000000"/>
          <w:sz w:val="24"/>
          <w:szCs w:val="24"/>
        </w:rPr>
        <w:t xml:space="preserve"> divides the work hours, time management and use of helping hands in fulfilling the job of the housewives.</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 xml:space="preserve">Table 2: </w:t>
      </w:r>
      <w:r w:rsidRPr="008A5453">
        <w:rPr>
          <w:rFonts w:ascii="Times New Roman" w:eastAsia="Times New Roman" w:hAnsi="Times New Roman" w:cs="Times New Roman"/>
          <w:i/>
          <w:iCs/>
          <w:color w:val="000000"/>
          <w:sz w:val="24"/>
          <w:szCs w:val="24"/>
        </w:rPr>
        <w:t>Data on Regular Household Chores</w:t>
      </w:r>
    </w:p>
    <w:tbl>
      <w:tblPr>
        <w:tblW w:w="0" w:type="auto"/>
        <w:jc w:val="center"/>
        <w:tblCellMar>
          <w:top w:w="15" w:type="dxa"/>
          <w:left w:w="15" w:type="dxa"/>
          <w:bottom w:w="15" w:type="dxa"/>
          <w:right w:w="15" w:type="dxa"/>
        </w:tblCellMar>
        <w:tblLook w:val="04A0"/>
      </w:tblPr>
      <w:tblGrid>
        <w:gridCol w:w="1181"/>
        <w:gridCol w:w="1448"/>
        <w:gridCol w:w="2773"/>
        <w:gridCol w:w="1448"/>
        <w:gridCol w:w="1262"/>
        <w:gridCol w:w="1448"/>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Work Hours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Time Management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Helping Hand(s)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More than 12 hours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43.3%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Relaxing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 or more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More than 6 hours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53.3%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Household chores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More than 3 hours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Looking after children/other family members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Less than 3 hours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Household chores + Looking after children/other family members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70%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xml:space="preserve">The above table portrays that on average 43.3% of the housewives work more than 12 hours, 53.3% of the housewives work more than 6 hours, only 3.4% of the housewives work more than 3 hours and none of the housewives work less than 3 hours. 70% of these housewives invest all their time in fulfilling both household chores and looking after their children or other family members. Rest of 20% of housewives is occupied with domestic tasks, 6.7% is occupied with </w:t>
      </w:r>
      <w:r w:rsidRPr="008A5453">
        <w:rPr>
          <w:rFonts w:ascii="Times New Roman" w:eastAsia="Times New Roman" w:hAnsi="Times New Roman" w:cs="Times New Roman"/>
          <w:color w:val="000000"/>
          <w:sz w:val="24"/>
          <w:szCs w:val="24"/>
        </w:rPr>
        <w:lastRenderedPageBreak/>
        <w:t>their children or other family members, and just 3.3% of housewives get to spend their time relaxing. These statistics reveal that almost all housewives live quite a busy life in serving all their tasks and responsibilities. Even if 16.7% of the housewives acquire more than three helping hands, 33.3% acquire two helping hands and 33.7% acquire at least one helping hand, it cannot be overlooked that housewives are liable for the maintenance of the entire house and its household activities. Also, it is commendable that 13.3% of the housewives manage the same volume of workload without any helping hand assistance.</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5.1.3 Views of Spouse, Family and the Society as a Whole</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xml:space="preserve">It is quite intriguing to validate the social status of housewives from both internal and external perspectives. The internal perspective refers to the behavior or attitude of the spouse and the family inside the house, while the external perspective refers to the attitude of the society as a whole outside the house towards the respondents as a result of being a housewife. </w:t>
      </w:r>
      <w:r w:rsidRPr="008A5453">
        <w:rPr>
          <w:rFonts w:ascii="Times New Roman" w:eastAsia="Times New Roman" w:hAnsi="Times New Roman" w:cs="Times New Roman"/>
          <w:i/>
          <w:color w:val="000000"/>
          <w:sz w:val="24"/>
          <w:szCs w:val="24"/>
        </w:rPr>
        <w:t>Table 3</w:t>
      </w:r>
      <w:r w:rsidRPr="008A5453">
        <w:rPr>
          <w:rFonts w:ascii="Times New Roman" w:eastAsia="Times New Roman" w:hAnsi="Times New Roman" w:cs="Times New Roman"/>
          <w:color w:val="000000"/>
          <w:sz w:val="24"/>
          <w:szCs w:val="24"/>
        </w:rPr>
        <w:t xml:space="preserve"> classifies the perspectives of the spouse, family and the society on the job of the housewives.</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 xml:space="preserve">Table 3: </w:t>
      </w:r>
      <w:r w:rsidRPr="008A5453">
        <w:rPr>
          <w:rFonts w:ascii="Times New Roman" w:eastAsia="Times New Roman" w:hAnsi="Times New Roman" w:cs="Times New Roman"/>
          <w:i/>
          <w:iCs/>
          <w:color w:val="000000"/>
          <w:sz w:val="24"/>
          <w:szCs w:val="24"/>
        </w:rPr>
        <w:t>Data on Viewpoints of Spouse, Family and Society</w:t>
      </w:r>
    </w:p>
    <w:tbl>
      <w:tblPr>
        <w:tblW w:w="0" w:type="auto"/>
        <w:jc w:val="center"/>
        <w:tblCellMar>
          <w:top w:w="15" w:type="dxa"/>
          <w:left w:w="15" w:type="dxa"/>
          <w:bottom w:w="15" w:type="dxa"/>
          <w:right w:w="15" w:type="dxa"/>
        </w:tblCellMar>
        <w:tblLook w:val="04A0"/>
      </w:tblPr>
      <w:tblGrid>
        <w:gridCol w:w="1803"/>
        <w:gridCol w:w="1486"/>
        <w:gridCol w:w="1849"/>
        <w:gridCol w:w="1486"/>
        <w:gridCol w:w="1450"/>
        <w:gridCol w:w="1486"/>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Spouse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Family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Society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Always dominant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Not at all supportive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Identity crisis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Sometimes dominant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56.7%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Not very supportive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 identity crisis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40%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Never dominant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Neutral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20%</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r w:rsidR="006C72F3" w:rsidRPr="008A5453" w:rsidTr="00B61694">
        <w:trPr>
          <w:trHeight w:val="283"/>
          <w:jc w:val="center"/>
        </w:trPr>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Somewhat Supportive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r>
      <w:tr w:rsidR="006C72F3" w:rsidRPr="008A5453" w:rsidTr="00B61694">
        <w:trPr>
          <w:trHeight w:val="283"/>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Highly Supportive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36.7%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r>
      <w:tr w:rsidR="006C72F3" w:rsidRPr="008A5453" w:rsidTr="00B61694">
        <w:trPr>
          <w:trHeight w:val="283"/>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13.3% of the housewives report that their spouse is always dominant, along with, a whopping sum of 56.7% report that their spouses have been sometimes dominant. Bangladesh is a patriarchal society and men often tend to oppress women mainly because they are dependent upon them. This might be one of the reasons a housewife demanded a salary “more than that of husband’s income” (</w:t>
      </w:r>
      <w:r w:rsidRPr="008A5453">
        <w:rPr>
          <w:rFonts w:ascii="Times New Roman" w:eastAsia="Times New Roman" w:hAnsi="Times New Roman" w:cs="Times New Roman"/>
          <w:i/>
          <w:color w:val="000000"/>
          <w:sz w:val="24"/>
          <w:szCs w:val="24"/>
        </w:rPr>
        <w:t>table 11</w:t>
      </w:r>
      <w:r w:rsidRPr="008A5453">
        <w:rPr>
          <w:rFonts w:ascii="Times New Roman" w:eastAsia="Times New Roman" w:hAnsi="Times New Roman" w:cs="Times New Roman"/>
          <w:color w:val="000000"/>
          <w:sz w:val="24"/>
          <w:szCs w:val="24"/>
        </w:rPr>
        <w:t>) if the job of a housewife was to receive an income. Rest of 30% who claim that their spouse is never dominant towards them must be the couple of housewives who enjoy their job as a housewife and dislike nothing (</w:t>
      </w:r>
      <w:r w:rsidRPr="008A5453">
        <w:rPr>
          <w:rFonts w:ascii="Times New Roman" w:eastAsia="Times New Roman" w:hAnsi="Times New Roman" w:cs="Times New Roman"/>
          <w:i/>
          <w:color w:val="000000"/>
          <w:sz w:val="24"/>
          <w:szCs w:val="24"/>
        </w:rPr>
        <w:t>table 6</w:t>
      </w:r>
      <w:r w:rsidRPr="008A5453">
        <w:rPr>
          <w:rFonts w:ascii="Times New Roman" w:eastAsia="Times New Roman" w:hAnsi="Times New Roman" w:cs="Times New Roman"/>
          <w:color w:val="000000"/>
          <w:sz w:val="24"/>
          <w:szCs w:val="24"/>
        </w:rPr>
        <w:t>). When measuring the amount of support from the family, 3.3% were not at all supportive, 10% were not very supportive, 20% were neutral, 30% were somewhat supportive and 36.7% were highly supportive. A mixed attitude can be noticed from the families of each of the housewives. Nevertheless, 60% of the housewives feel like having an identity crisis in the society and just 40% feel otherwise.</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5.1.4 Views of Housewives</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As a consequence of the opinions of the spouse, family and society as a whole (</w:t>
      </w:r>
      <w:r w:rsidRPr="008A5453">
        <w:rPr>
          <w:rFonts w:ascii="Times New Roman" w:eastAsia="Times New Roman" w:hAnsi="Times New Roman" w:cs="Times New Roman"/>
          <w:i/>
          <w:color w:val="000000"/>
          <w:sz w:val="24"/>
          <w:szCs w:val="24"/>
        </w:rPr>
        <w:t>table 3</w:t>
      </w:r>
      <w:r w:rsidRPr="008A5453">
        <w:rPr>
          <w:rFonts w:ascii="Times New Roman" w:eastAsia="Times New Roman" w:hAnsi="Times New Roman" w:cs="Times New Roman"/>
          <w:color w:val="000000"/>
          <w:sz w:val="24"/>
          <w:szCs w:val="24"/>
        </w:rPr>
        <w:t xml:space="preserve">), the opinions of the housewives on their own jobs are summarized below in terms of degree of satisfaction, dismay, like and dislike. First, the level of job satisfaction displayed in </w:t>
      </w:r>
      <w:r w:rsidR="00A83719" w:rsidRPr="008A5453">
        <w:rPr>
          <w:rFonts w:ascii="Times New Roman" w:eastAsia="Times New Roman" w:hAnsi="Times New Roman" w:cs="Times New Roman"/>
          <w:i/>
          <w:color w:val="000000"/>
          <w:sz w:val="24"/>
          <w:szCs w:val="24"/>
        </w:rPr>
        <w:t>t</w:t>
      </w:r>
      <w:r w:rsidRPr="008A5453">
        <w:rPr>
          <w:rFonts w:ascii="Times New Roman" w:eastAsia="Times New Roman" w:hAnsi="Times New Roman" w:cs="Times New Roman"/>
          <w:i/>
          <w:color w:val="000000"/>
          <w:sz w:val="24"/>
          <w:szCs w:val="24"/>
        </w:rPr>
        <w:t>able 4</w:t>
      </w:r>
      <w:r w:rsidRPr="008A5453">
        <w:rPr>
          <w:rFonts w:ascii="Times New Roman" w:eastAsia="Times New Roman" w:hAnsi="Times New Roman" w:cs="Times New Roman"/>
          <w:color w:val="000000"/>
          <w:sz w:val="24"/>
          <w:szCs w:val="24"/>
        </w:rPr>
        <w:t xml:space="preserve"> indicates that 6.7% of the housewives feel very bad, 20% housewives feel bad, 30% feel average, 36.6% feel good and 6.7% feel very good about being a housewife.  A mean of 40% housewives regret on becoming a housewife and 60% do not regret it.</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lastRenderedPageBreak/>
        <w:t xml:space="preserve">Table 4: </w:t>
      </w:r>
      <w:r w:rsidRPr="008A5453">
        <w:rPr>
          <w:rFonts w:ascii="Times New Roman" w:eastAsia="Times New Roman" w:hAnsi="Times New Roman" w:cs="Times New Roman"/>
          <w:i/>
          <w:iCs/>
          <w:color w:val="000000"/>
          <w:sz w:val="24"/>
          <w:szCs w:val="24"/>
        </w:rPr>
        <w:t>Data on Viewpoints of Housewives</w:t>
      </w:r>
    </w:p>
    <w:tbl>
      <w:tblPr>
        <w:tblW w:w="0" w:type="auto"/>
        <w:jc w:val="center"/>
        <w:tblCellMar>
          <w:top w:w="15" w:type="dxa"/>
          <w:left w:w="15" w:type="dxa"/>
          <w:bottom w:w="15" w:type="dxa"/>
          <w:right w:w="15" w:type="dxa"/>
        </w:tblCellMar>
        <w:tblLook w:val="04A0"/>
      </w:tblPr>
      <w:tblGrid>
        <w:gridCol w:w="1860"/>
        <w:gridCol w:w="1773"/>
        <w:gridCol w:w="940"/>
        <w:gridCol w:w="2460"/>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Self-satisfaction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Regret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Very bad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Yes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40%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Bad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Average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30%</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B61694">
            <w:pPr>
              <w:spacing w:line="240" w:lineRule="auto"/>
              <w:ind w:left="100"/>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r w:rsidRPr="008A5453">
              <w:rPr>
                <w:rFonts w:ascii="Times New Roman" w:eastAsia="Times New Roman" w:hAnsi="Times New Roman" w:cs="Times New Roman"/>
                <w:color w:val="000000"/>
                <w:sz w:val="24"/>
                <w:szCs w:val="24"/>
              </w:rPr>
              <w:tab/>
              <w:t xml:space="preserve">100%   </w:t>
            </w:r>
            <w:r w:rsidRPr="008A5453">
              <w:rPr>
                <w:rFonts w:ascii="Times New Roman" w:eastAsia="Times New Roman" w:hAnsi="Times New Roman" w:cs="Times New Roman"/>
                <w:color w:val="000000"/>
                <w:sz w:val="24"/>
                <w:szCs w:val="24"/>
              </w:rPr>
              <w:tab/>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Good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36.6%</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Very good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hd w:val="clear" w:color="auto" w:fill="FFFFFF"/>
              <w:spacing w:before="240"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0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6C72F3" w:rsidRPr="008A5453" w:rsidRDefault="006C72F3" w:rsidP="00B61694">
            <w:pPr>
              <w:spacing w:line="240" w:lineRule="auto"/>
              <w:rPr>
                <w:rFonts w:ascii="Times New Roman" w:eastAsia="Times New Roman" w:hAnsi="Times New Roman" w:cs="Times New Roman"/>
                <w:sz w:val="24"/>
                <w:szCs w:val="24"/>
              </w:rPr>
            </w:pP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xml:space="preserve">Simultaneously, </w:t>
      </w:r>
      <w:r w:rsidRPr="008A5453">
        <w:rPr>
          <w:rFonts w:ascii="Times New Roman" w:eastAsia="Times New Roman" w:hAnsi="Times New Roman" w:cs="Times New Roman"/>
          <w:i/>
          <w:color w:val="000000"/>
          <w:sz w:val="24"/>
          <w:szCs w:val="24"/>
        </w:rPr>
        <w:t>table 5</w:t>
      </w:r>
      <w:r w:rsidRPr="008A5453">
        <w:rPr>
          <w:rFonts w:ascii="Times New Roman" w:eastAsia="Times New Roman" w:hAnsi="Times New Roman" w:cs="Times New Roman"/>
          <w:color w:val="000000"/>
          <w:sz w:val="24"/>
          <w:szCs w:val="24"/>
        </w:rPr>
        <w:t xml:space="preserve"> highlights the list of likes, and </w:t>
      </w:r>
      <w:r w:rsidRPr="008A5453">
        <w:rPr>
          <w:rFonts w:ascii="Times New Roman" w:eastAsia="Times New Roman" w:hAnsi="Times New Roman" w:cs="Times New Roman"/>
          <w:i/>
          <w:color w:val="000000"/>
          <w:sz w:val="24"/>
          <w:szCs w:val="24"/>
        </w:rPr>
        <w:t>table 6</w:t>
      </w:r>
      <w:r w:rsidRPr="008A5453">
        <w:rPr>
          <w:rFonts w:ascii="Times New Roman" w:eastAsia="Times New Roman" w:hAnsi="Times New Roman" w:cs="Times New Roman"/>
          <w:color w:val="000000"/>
          <w:sz w:val="24"/>
          <w:szCs w:val="24"/>
        </w:rPr>
        <w:t xml:space="preserve"> highlights the list of dislikes of making the choice to be a housewife. When the housewives were surveyed, they were asked to jot down one like and one dislike about their job as illustrated in the respective tables below. The likes of most housewives were similar, for instance, 26.7% like to spend quality time with their children, 30% like to look after their</w:t>
      </w:r>
      <w:r w:rsidRPr="008A5453">
        <w:rPr>
          <w:rFonts w:ascii="Times New Roman" w:eastAsia="Times New Roman" w:hAnsi="Times New Roman" w:cs="Times New Roman"/>
          <w:b/>
          <w:bCs/>
          <w:color w:val="000000"/>
          <w:sz w:val="24"/>
          <w:szCs w:val="24"/>
        </w:rPr>
        <w:t xml:space="preserve"> </w:t>
      </w:r>
      <w:r w:rsidRPr="008A5453">
        <w:rPr>
          <w:rFonts w:ascii="Times New Roman" w:eastAsia="Times New Roman" w:hAnsi="Times New Roman" w:cs="Times New Roman"/>
          <w:color w:val="000000"/>
          <w:sz w:val="24"/>
          <w:szCs w:val="24"/>
        </w:rPr>
        <w:t>families, 10% like cooking and home décor, 6.7% like doing household chores, 3.3% like doing grocery shopping and waking up late, and also 10% like nothing about being a housewife.</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 xml:space="preserve">Table 5: </w:t>
      </w:r>
      <w:r w:rsidRPr="008A5453">
        <w:rPr>
          <w:rFonts w:ascii="Times New Roman" w:eastAsia="Times New Roman" w:hAnsi="Times New Roman" w:cs="Times New Roman"/>
          <w:i/>
          <w:iCs/>
          <w:color w:val="000000"/>
          <w:sz w:val="24"/>
          <w:szCs w:val="24"/>
        </w:rPr>
        <w:t>Data on Likes about Being a Housewife</w:t>
      </w:r>
    </w:p>
    <w:tbl>
      <w:tblPr>
        <w:tblW w:w="0" w:type="auto"/>
        <w:jc w:val="center"/>
        <w:tblCellMar>
          <w:top w:w="15" w:type="dxa"/>
          <w:left w:w="15" w:type="dxa"/>
          <w:bottom w:w="15" w:type="dxa"/>
          <w:right w:w="15" w:type="dxa"/>
        </w:tblCellMar>
        <w:tblLook w:val="04A0"/>
      </w:tblPr>
      <w:tblGrid>
        <w:gridCol w:w="2247"/>
        <w:gridCol w:w="199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One Like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Children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Cooking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Family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Grocery shopping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Household chores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Home décor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Nothing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Waking up late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On the contrary, the list of dislikes ranged, for instance, 16.8% dislike doing household chores, 13.3% dislike being housebound or isolated, 10% dislike being misjudged, 6.7% dislike cooking, being dominated by spouse, looking after children or other family members, indulging in too much pressurizing task, therefore, having no personal life. 3.3% consider the job of a housewife boring and another 3.3% consider this job very difficult, exhausting and dislike everything about being a housewife. At the same time, 3.3% dislike nothing about the job as a housewife and last but not the least, more 3.3% dislike gossiping</w:t>
      </w:r>
      <w:r w:rsidRPr="008A5453">
        <w:rPr>
          <w:rFonts w:ascii="Times New Roman" w:eastAsia="Times New Roman" w:hAnsi="Times New Roman" w:cs="Times New Roman"/>
          <w:b/>
          <w:bCs/>
          <w:color w:val="000000"/>
          <w:sz w:val="24"/>
          <w:szCs w:val="24"/>
        </w:rPr>
        <w:t>.</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Table 6:</w:t>
      </w:r>
      <w:r w:rsidRPr="008A5453">
        <w:rPr>
          <w:rFonts w:ascii="Times New Roman" w:eastAsia="Times New Roman" w:hAnsi="Times New Roman" w:cs="Times New Roman"/>
          <w:i/>
          <w:iCs/>
          <w:color w:val="000000"/>
          <w:sz w:val="24"/>
          <w:szCs w:val="24"/>
        </w:rPr>
        <w:t xml:space="preserve"> Data on Dislikes about Being a Housewife</w:t>
      </w:r>
    </w:p>
    <w:tbl>
      <w:tblPr>
        <w:tblW w:w="0" w:type="auto"/>
        <w:jc w:val="center"/>
        <w:tblCellMar>
          <w:top w:w="15" w:type="dxa"/>
          <w:left w:w="15" w:type="dxa"/>
          <w:bottom w:w="15" w:type="dxa"/>
          <w:right w:w="15" w:type="dxa"/>
        </w:tblCellMar>
        <w:tblLook w:val="04A0"/>
      </w:tblPr>
      <w:tblGrid>
        <w:gridCol w:w="4866"/>
        <w:gridCol w:w="199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One Dislike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Boring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Cooking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Difficult job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Dominated by spouse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Everything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Exhausting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Gossiping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Huge responsibility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Household chores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16.8%</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Housebound/isolated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Misjudged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Less respect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Looking after children/other family members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 personal life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Nothing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Too much pressure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 xml:space="preserve"> </w:t>
      </w:r>
      <w:r w:rsidRPr="008A5453">
        <w:rPr>
          <w:rFonts w:ascii="Times New Roman" w:eastAsia="Times New Roman" w:hAnsi="Times New Roman" w:cs="Times New Roman"/>
          <w:b/>
          <w:bCs/>
          <w:color w:val="000000"/>
          <w:sz w:val="24"/>
          <w:szCs w:val="24"/>
        </w:rPr>
        <w:t>5.1.5 Reasons for Choosing an Occupation as a Housewife</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252525"/>
          <w:sz w:val="24"/>
          <w:szCs w:val="24"/>
          <w:shd w:val="clear" w:color="auto" w:fill="FFFFFF"/>
        </w:rPr>
        <w:t xml:space="preserve">The data on occupation help determine the reasons for each respondent deciding to choose their occupation as a housewife and their ideal occupation, in contrast to the professional occupation of their spouse. </w:t>
      </w:r>
      <w:r w:rsidRPr="008A5453">
        <w:rPr>
          <w:rFonts w:ascii="Times New Roman" w:eastAsia="Times New Roman" w:hAnsi="Times New Roman" w:cs="Times New Roman"/>
          <w:i/>
          <w:color w:val="252525"/>
          <w:sz w:val="24"/>
          <w:szCs w:val="24"/>
          <w:shd w:val="clear" w:color="auto" w:fill="FFFFFF"/>
        </w:rPr>
        <w:t>Figure 2</w:t>
      </w:r>
      <w:r w:rsidRPr="008A5453">
        <w:rPr>
          <w:rFonts w:ascii="Times New Roman" w:eastAsia="Times New Roman" w:hAnsi="Times New Roman" w:cs="Times New Roman"/>
          <w:color w:val="252525"/>
          <w:sz w:val="24"/>
          <w:szCs w:val="24"/>
          <w:shd w:val="clear" w:color="auto" w:fill="FFFFFF"/>
        </w:rPr>
        <w:t xml:space="preserve"> illustrates the various factors for preferring the occupation of a housewife, including independent decision of 50% of the respondents, lack of education of 10% respondents, family pressure after marriage of 23.3% of respondents, conceiving children of 33.3% respondents and obligation of husband from working outside of 3.3% respondents.</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Figure 2:</w:t>
      </w:r>
      <w:r w:rsidRPr="008A5453">
        <w:rPr>
          <w:rFonts w:ascii="Times New Roman" w:eastAsia="Times New Roman" w:hAnsi="Times New Roman" w:cs="Times New Roman"/>
          <w:i/>
          <w:iCs/>
          <w:color w:val="000000"/>
          <w:sz w:val="24"/>
          <w:szCs w:val="24"/>
        </w:rPr>
        <w:t xml:space="preserve"> Data on Occupation as a Housewife</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i/>
          <w:iCs/>
          <w:noProof/>
          <w:color w:val="000000"/>
          <w:sz w:val="24"/>
          <w:szCs w:val="24"/>
          <w:bdr w:val="none" w:sz="0" w:space="0" w:color="auto" w:frame="1"/>
        </w:rPr>
        <w:drawing>
          <wp:inline distT="0" distB="0" distL="0" distR="0">
            <wp:extent cx="5943600" cy="3009900"/>
            <wp:effectExtent l="19050" t="0" r="0" b="0"/>
            <wp:docPr id="2" name="Picture 1" descr="https://lh6.googleusercontent.com/6yGTWXoUHdogV0wr3hVxWw84ZHud_N3zLPqcoF4jDq5yZewQrUEDS4HiTGH_ngQo2u4C-oFCOo09UylcdB7uMKfCw5lVomNX3K-EoClmp9Yr44qnXxglakk_DR7-WDykEefsZGL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6yGTWXoUHdogV0wr3hVxWw84ZHud_N3zLPqcoF4jDq5yZewQrUEDS4HiTGH_ngQo2u4C-oFCOo09UylcdB7uMKfCw5lVomNX3K-EoClmp9Yr44qnXxglakk_DR7-WDykEefsZGLW"/>
                    <pic:cNvPicPr>
                      <a:picLocks noChangeAspect="1" noChangeArrowheads="1"/>
                    </pic:cNvPicPr>
                  </pic:nvPicPr>
                  <pic:blipFill>
                    <a:blip r:embed="rId9" cstate="print"/>
                    <a:srcRect/>
                    <a:stretch>
                      <a:fillRect/>
                    </a:stretch>
                  </pic:blipFill>
                  <pic:spPr bwMode="auto">
                    <a:xfrm>
                      <a:off x="0" y="0"/>
                      <a:ext cx="5943600" cy="3009900"/>
                    </a:xfrm>
                    <a:prstGeom prst="rect">
                      <a:avLst/>
                    </a:prstGeom>
                    <a:noFill/>
                    <a:ln w="9525">
                      <a:noFill/>
                      <a:miter lim="800000"/>
                      <a:headEnd/>
                      <a:tailEnd/>
                    </a:ln>
                  </pic:spPr>
                </pic:pic>
              </a:graphicData>
            </a:graphic>
          </wp:inline>
        </w:drawing>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i/>
          <w:iCs/>
          <w:color w:val="000000"/>
          <w:sz w:val="24"/>
          <w:szCs w:val="24"/>
        </w:rPr>
        <w:t>Source: Google Survey Summary</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i/>
          <w:color w:val="252525"/>
          <w:sz w:val="24"/>
          <w:szCs w:val="24"/>
          <w:shd w:val="clear" w:color="auto" w:fill="FFFFFF"/>
        </w:rPr>
        <w:t>Table 7</w:t>
      </w:r>
      <w:r w:rsidRPr="008A5453">
        <w:rPr>
          <w:rFonts w:ascii="Times New Roman" w:eastAsia="Times New Roman" w:hAnsi="Times New Roman" w:cs="Times New Roman"/>
          <w:color w:val="252525"/>
          <w:sz w:val="24"/>
          <w:szCs w:val="24"/>
          <w:shd w:val="clear" w:color="auto" w:fill="FFFFFF"/>
        </w:rPr>
        <w:t xml:space="preserve"> provides statistics on the degree of schooling of respondents indicating that 13.3% attended till secondary school, 26.7% attended high school, 36.7% completed their graduation and 23.3% completed their post graduation. Therefore, if the marriage age groups of the </w:t>
      </w:r>
      <w:r w:rsidRPr="008A5453">
        <w:rPr>
          <w:rFonts w:ascii="Times New Roman" w:eastAsia="Times New Roman" w:hAnsi="Times New Roman" w:cs="Times New Roman"/>
          <w:color w:val="252525"/>
          <w:sz w:val="24"/>
          <w:szCs w:val="24"/>
          <w:shd w:val="clear" w:color="auto" w:fill="FFFFFF"/>
        </w:rPr>
        <w:lastRenderedPageBreak/>
        <w:t xml:space="preserve">respondents are considered, </w:t>
      </w:r>
      <w:r w:rsidRPr="008A5453">
        <w:rPr>
          <w:rFonts w:ascii="Times New Roman" w:eastAsia="Times New Roman" w:hAnsi="Times New Roman" w:cs="Times New Roman"/>
          <w:color w:val="000000"/>
          <w:sz w:val="24"/>
          <w:szCs w:val="24"/>
        </w:rPr>
        <w:t>10% of the respondents who were married before the age of 18, there is a chance that they lacked the maturity of making any decision after marriage either to continue with education or to pursue another career. Other 10% of the respondents who were married at the age of 25-34, suggest that they may have preferred to become a housewife due to family pressure after marriage or owing to the birth of a child (</w:t>
      </w:r>
      <w:r w:rsidRPr="008A5453">
        <w:rPr>
          <w:rFonts w:ascii="Times New Roman" w:eastAsia="Times New Roman" w:hAnsi="Times New Roman" w:cs="Times New Roman"/>
          <w:i/>
          <w:color w:val="000000"/>
          <w:sz w:val="24"/>
          <w:szCs w:val="24"/>
        </w:rPr>
        <w:t>table 1</w:t>
      </w:r>
      <w:r w:rsidRPr="008A5453">
        <w:rPr>
          <w:rFonts w:ascii="Times New Roman" w:eastAsia="Times New Roman" w:hAnsi="Times New Roman" w:cs="Times New Roman"/>
          <w:color w:val="000000"/>
          <w:sz w:val="24"/>
          <w:szCs w:val="24"/>
        </w:rPr>
        <w:t>).</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Table 7:</w:t>
      </w:r>
      <w:r w:rsidRPr="008A5453">
        <w:rPr>
          <w:rFonts w:ascii="Times New Roman" w:eastAsia="Times New Roman" w:hAnsi="Times New Roman" w:cs="Times New Roman"/>
          <w:i/>
          <w:iCs/>
          <w:color w:val="000000"/>
          <w:sz w:val="24"/>
          <w:szCs w:val="24"/>
        </w:rPr>
        <w:t xml:space="preserve"> Data on Education Level of the Respondents</w:t>
      </w:r>
    </w:p>
    <w:tbl>
      <w:tblPr>
        <w:tblW w:w="0" w:type="auto"/>
        <w:jc w:val="center"/>
        <w:tblCellMar>
          <w:top w:w="15" w:type="dxa"/>
          <w:left w:w="15" w:type="dxa"/>
          <w:bottom w:w="15" w:type="dxa"/>
          <w:right w:w="15" w:type="dxa"/>
        </w:tblCellMar>
        <w:tblLook w:val="04A0"/>
      </w:tblPr>
      <w:tblGrid>
        <w:gridCol w:w="2260"/>
        <w:gridCol w:w="199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Education Level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No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Home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Primary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Secondary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High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Graduation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Post Graduation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Education Level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No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Home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Primary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Secondary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High School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Graduation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Post Graduation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222222"/>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252525"/>
          <w:sz w:val="24"/>
          <w:szCs w:val="24"/>
          <w:shd w:val="clear" w:color="auto" w:fill="FFFFFF"/>
        </w:rPr>
        <w:lastRenderedPageBreak/>
        <w:t xml:space="preserve">Next up, </w:t>
      </w:r>
      <w:r w:rsidRPr="008A5453">
        <w:rPr>
          <w:rFonts w:ascii="Times New Roman" w:eastAsia="Times New Roman" w:hAnsi="Times New Roman" w:cs="Times New Roman"/>
          <w:i/>
          <w:color w:val="252525"/>
          <w:sz w:val="24"/>
          <w:szCs w:val="24"/>
          <w:shd w:val="clear" w:color="auto" w:fill="FFFFFF"/>
        </w:rPr>
        <w:t>table 8</w:t>
      </w:r>
      <w:r w:rsidRPr="008A5453">
        <w:rPr>
          <w:rFonts w:ascii="Times New Roman" w:eastAsia="Times New Roman" w:hAnsi="Times New Roman" w:cs="Times New Roman"/>
          <w:color w:val="252525"/>
          <w:sz w:val="24"/>
          <w:szCs w:val="24"/>
          <w:shd w:val="clear" w:color="auto" w:fill="FFFFFF"/>
        </w:rPr>
        <w:t xml:space="preserve"> shows that 10% respondents have no child, 3.3% respondents have one child, 43.3% respondents have two children, 26.7% respondents have three children and 16.7% respondents have four or more children.</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Table 8:</w:t>
      </w:r>
      <w:r w:rsidRPr="008A5453">
        <w:rPr>
          <w:rFonts w:ascii="Times New Roman" w:eastAsia="Times New Roman" w:hAnsi="Times New Roman" w:cs="Times New Roman"/>
          <w:i/>
          <w:iCs/>
          <w:color w:val="000000"/>
          <w:sz w:val="24"/>
          <w:szCs w:val="24"/>
        </w:rPr>
        <w:t xml:space="preserve"> Data on Number of Children of Respondents</w:t>
      </w:r>
    </w:p>
    <w:tbl>
      <w:tblPr>
        <w:tblW w:w="0" w:type="auto"/>
        <w:jc w:val="center"/>
        <w:tblCellMar>
          <w:top w:w="15" w:type="dxa"/>
          <w:left w:w="15" w:type="dxa"/>
          <w:bottom w:w="15" w:type="dxa"/>
          <w:right w:w="15" w:type="dxa"/>
        </w:tblCellMar>
        <w:tblLook w:val="04A0"/>
      </w:tblPr>
      <w:tblGrid>
        <w:gridCol w:w="2034"/>
        <w:gridCol w:w="199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No. of Children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43.3%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4 or more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252525"/>
          <w:sz w:val="24"/>
          <w:szCs w:val="24"/>
          <w:shd w:val="clear" w:color="auto" w:fill="FFFFFF"/>
        </w:rPr>
        <w:t>Household that already comes with a pile of responsibilities, so the duty to look after children automatically becomes the responsibility of the mother. On top of that, most women in overpopulated countries lik</w:t>
      </w:r>
      <w:r w:rsidRPr="008A5453">
        <w:rPr>
          <w:rFonts w:ascii="Times New Roman" w:eastAsia="Times New Roman" w:hAnsi="Times New Roman" w:cs="Times New Roman"/>
          <w:color w:val="000000"/>
          <w:sz w:val="24"/>
          <w:szCs w:val="24"/>
        </w:rPr>
        <w:t>e Bangladesh are mother to more than one child as it can be seen in the data.</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Table 9:</w:t>
      </w:r>
      <w:r w:rsidRPr="008A5453">
        <w:rPr>
          <w:rFonts w:ascii="Times New Roman" w:eastAsia="Times New Roman" w:hAnsi="Times New Roman" w:cs="Times New Roman"/>
          <w:i/>
          <w:iCs/>
          <w:color w:val="000000"/>
          <w:sz w:val="24"/>
          <w:szCs w:val="24"/>
        </w:rPr>
        <w:t xml:space="preserve"> Data on Occupation of the Respondents’ Spouse</w:t>
      </w:r>
    </w:p>
    <w:tbl>
      <w:tblPr>
        <w:tblW w:w="0" w:type="auto"/>
        <w:jc w:val="center"/>
        <w:tblCellMar>
          <w:top w:w="15" w:type="dxa"/>
          <w:left w:w="15" w:type="dxa"/>
          <w:bottom w:w="15" w:type="dxa"/>
          <w:right w:w="15" w:type="dxa"/>
        </w:tblCellMar>
        <w:tblLook w:val="04A0"/>
      </w:tblPr>
      <w:tblGrid>
        <w:gridCol w:w="2813"/>
        <w:gridCol w:w="209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Husband’s Occupation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Architect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Banker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Businessman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56.7%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CFO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Clerk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Doctor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Engineer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Landlord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Lawyer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Marine Engineer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Politician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Real Estate Broker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Service Holder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2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i/>
          <w:color w:val="000000"/>
          <w:sz w:val="24"/>
          <w:szCs w:val="24"/>
        </w:rPr>
        <w:t>Table 9</w:t>
      </w:r>
      <w:r w:rsidRPr="008A5453">
        <w:rPr>
          <w:rFonts w:ascii="Times New Roman" w:eastAsia="Times New Roman" w:hAnsi="Times New Roman" w:cs="Times New Roman"/>
          <w:color w:val="000000"/>
          <w:sz w:val="24"/>
          <w:szCs w:val="24"/>
        </w:rPr>
        <w:t xml:space="preserve"> provides the details on the profession of each respondent's husband; thereby </w:t>
      </w:r>
      <w:r w:rsidR="00A83719" w:rsidRPr="008A5453">
        <w:rPr>
          <w:rFonts w:ascii="Times New Roman" w:eastAsia="Times New Roman" w:hAnsi="Times New Roman" w:cs="Times New Roman"/>
          <w:i/>
          <w:color w:val="000000"/>
          <w:sz w:val="24"/>
          <w:szCs w:val="24"/>
        </w:rPr>
        <w:t>t</w:t>
      </w:r>
      <w:r w:rsidRPr="008A5453">
        <w:rPr>
          <w:rFonts w:ascii="Times New Roman" w:eastAsia="Times New Roman" w:hAnsi="Times New Roman" w:cs="Times New Roman"/>
          <w:i/>
          <w:color w:val="000000"/>
          <w:sz w:val="24"/>
          <w:szCs w:val="24"/>
        </w:rPr>
        <w:t>able 10</w:t>
      </w:r>
      <w:r w:rsidRPr="008A5453">
        <w:rPr>
          <w:rFonts w:ascii="Times New Roman" w:eastAsia="Times New Roman" w:hAnsi="Times New Roman" w:cs="Times New Roman"/>
          <w:color w:val="000000"/>
          <w:sz w:val="24"/>
          <w:szCs w:val="24"/>
        </w:rPr>
        <w:t xml:space="preserve"> reflects the desired profession of each respondent instead of being a housewife relative to their spouses. The spouse of nearly every respondent is employed in one occupation or another.</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Table 10:</w:t>
      </w:r>
      <w:r w:rsidRPr="008A5453">
        <w:rPr>
          <w:rFonts w:ascii="Times New Roman" w:eastAsia="Times New Roman" w:hAnsi="Times New Roman" w:cs="Times New Roman"/>
          <w:i/>
          <w:iCs/>
          <w:color w:val="000000"/>
          <w:sz w:val="24"/>
          <w:szCs w:val="24"/>
        </w:rPr>
        <w:t xml:space="preserve"> Data on Dream Occupation of the Respondents</w:t>
      </w:r>
    </w:p>
    <w:tbl>
      <w:tblPr>
        <w:tblW w:w="0" w:type="auto"/>
        <w:jc w:val="center"/>
        <w:tblCellMar>
          <w:top w:w="15" w:type="dxa"/>
          <w:left w:w="15" w:type="dxa"/>
          <w:bottom w:w="15" w:type="dxa"/>
          <w:right w:w="15" w:type="dxa"/>
        </w:tblCellMar>
        <w:tblLook w:val="04A0"/>
      </w:tblPr>
      <w:tblGrid>
        <w:gridCol w:w="2193"/>
        <w:gridCol w:w="167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Dream Occupation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Banker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Businesswoman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Chef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Doctor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13.5%</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Fashion Designer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Government Servant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Interior Designer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Lawyer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Makeup Artist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Nothing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Professor/Teacher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Police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Self-dependent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xml:space="preserve">Nevertheless, it is anticipating </w:t>
      </w:r>
      <w:r w:rsidR="00A83719" w:rsidRPr="008A5453">
        <w:rPr>
          <w:rFonts w:ascii="Times New Roman" w:eastAsia="Times New Roman" w:hAnsi="Times New Roman" w:cs="Times New Roman"/>
          <w:color w:val="000000"/>
          <w:sz w:val="24"/>
          <w:szCs w:val="24"/>
        </w:rPr>
        <w:t>to see</w:t>
      </w:r>
      <w:r w:rsidRPr="008A5453">
        <w:rPr>
          <w:rFonts w:ascii="Times New Roman" w:eastAsia="Times New Roman" w:hAnsi="Times New Roman" w:cs="Times New Roman"/>
          <w:color w:val="000000"/>
          <w:sz w:val="24"/>
          <w:szCs w:val="24"/>
        </w:rPr>
        <w:t xml:space="preserve"> in </w:t>
      </w:r>
      <w:r w:rsidRPr="008A5453">
        <w:rPr>
          <w:rFonts w:ascii="Times New Roman" w:eastAsia="Times New Roman" w:hAnsi="Times New Roman" w:cs="Times New Roman"/>
          <w:i/>
          <w:color w:val="000000"/>
          <w:sz w:val="24"/>
          <w:szCs w:val="24"/>
        </w:rPr>
        <w:t>table 10</w:t>
      </w:r>
      <w:r w:rsidRPr="008A5453">
        <w:rPr>
          <w:rFonts w:ascii="Times New Roman" w:eastAsia="Times New Roman" w:hAnsi="Times New Roman" w:cs="Times New Roman"/>
          <w:color w:val="000000"/>
          <w:sz w:val="24"/>
          <w:szCs w:val="24"/>
        </w:rPr>
        <w:t xml:space="preserve"> that 90% of the respondents would wish to pursue another occupation instead of becoming a housewife, even though; previously 50% of the respondents took an individual decision to become</w:t>
      </w:r>
      <w:r w:rsidR="00A83719" w:rsidRPr="008A5453">
        <w:rPr>
          <w:rFonts w:ascii="Times New Roman" w:eastAsia="Times New Roman" w:hAnsi="Times New Roman" w:cs="Times New Roman"/>
          <w:color w:val="000000"/>
          <w:sz w:val="24"/>
          <w:szCs w:val="24"/>
        </w:rPr>
        <w:t xml:space="preserve"> a housewife as seen in </w:t>
      </w:r>
      <w:r w:rsidR="00A83719" w:rsidRPr="008A5453">
        <w:rPr>
          <w:rFonts w:ascii="Times New Roman" w:eastAsia="Times New Roman" w:hAnsi="Times New Roman" w:cs="Times New Roman"/>
          <w:i/>
          <w:color w:val="000000"/>
          <w:sz w:val="24"/>
          <w:szCs w:val="24"/>
        </w:rPr>
        <w:t>figure 2</w:t>
      </w:r>
      <w:r w:rsidRPr="008A5453">
        <w:rPr>
          <w:rFonts w:ascii="Times New Roman" w:eastAsia="Times New Roman" w:hAnsi="Times New Roman" w:cs="Times New Roman"/>
          <w:color w:val="000000"/>
          <w:sz w:val="24"/>
          <w:szCs w:val="24"/>
        </w:rPr>
        <w:t>.</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5.1.6 Value of the Unpaid Labour</w:t>
      </w:r>
    </w:p>
    <w:p w:rsidR="006C72F3" w:rsidRPr="008A5453" w:rsidRDefault="006C72F3" w:rsidP="00813316">
      <w:pPr>
        <w:spacing w:before="240" w:after="240" w:line="480" w:lineRule="auto"/>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xml:space="preserve">Lastly, </w:t>
      </w:r>
      <w:r w:rsidRPr="008A5453">
        <w:rPr>
          <w:rFonts w:ascii="Times New Roman" w:eastAsia="Times New Roman" w:hAnsi="Times New Roman" w:cs="Times New Roman"/>
          <w:i/>
          <w:color w:val="000000"/>
          <w:sz w:val="24"/>
          <w:szCs w:val="24"/>
        </w:rPr>
        <w:t>table 11</w:t>
      </w:r>
      <w:r w:rsidRPr="008A5453">
        <w:rPr>
          <w:rFonts w:ascii="Times New Roman" w:eastAsia="Times New Roman" w:hAnsi="Times New Roman" w:cs="Times New Roman"/>
          <w:color w:val="000000"/>
          <w:sz w:val="24"/>
          <w:szCs w:val="24"/>
        </w:rPr>
        <w:t xml:space="preserve"> displays a list of the value of unpaid labor by housewives in Bangladesh in monetary terms, if they are to earn a paycheck, according to the respondents who participated in the study.</w:t>
      </w:r>
    </w:p>
    <w:p w:rsidR="006C72F3" w:rsidRPr="008A5453" w:rsidRDefault="006C72F3" w:rsidP="00813316">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i/>
          <w:iCs/>
          <w:color w:val="000000"/>
          <w:sz w:val="24"/>
          <w:szCs w:val="24"/>
        </w:rPr>
        <w:t>Table 11:</w:t>
      </w:r>
      <w:r w:rsidRPr="008A5453">
        <w:rPr>
          <w:rFonts w:ascii="Times New Roman" w:eastAsia="Times New Roman" w:hAnsi="Times New Roman" w:cs="Times New Roman"/>
          <w:i/>
          <w:iCs/>
          <w:color w:val="000000"/>
          <w:sz w:val="24"/>
          <w:szCs w:val="24"/>
        </w:rPr>
        <w:t xml:space="preserve"> </w:t>
      </w:r>
      <w:r w:rsidR="00031BD7">
        <w:rPr>
          <w:rFonts w:ascii="Times New Roman" w:eastAsia="Times New Roman" w:hAnsi="Times New Roman" w:cs="Times New Roman"/>
          <w:i/>
          <w:iCs/>
          <w:color w:val="000000"/>
          <w:sz w:val="24"/>
          <w:szCs w:val="24"/>
        </w:rPr>
        <w:t>Expected Salary</w:t>
      </w:r>
      <w:r w:rsidRPr="008A5453">
        <w:rPr>
          <w:rFonts w:ascii="Times New Roman" w:eastAsia="Times New Roman" w:hAnsi="Times New Roman" w:cs="Times New Roman"/>
          <w:i/>
          <w:iCs/>
          <w:color w:val="000000"/>
          <w:sz w:val="24"/>
          <w:szCs w:val="24"/>
        </w:rPr>
        <w:t xml:space="preserve"> of Job as a Housewife</w:t>
      </w:r>
    </w:p>
    <w:tbl>
      <w:tblPr>
        <w:tblW w:w="0" w:type="auto"/>
        <w:jc w:val="center"/>
        <w:tblCellMar>
          <w:top w:w="15" w:type="dxa"/>
          <w:left w:w="15" w:type="dxa"/>
          <w:bottom w:w="15" w:type="dxa"/>
          <w:right w:w="15" w:type="dxa"/>
        </w:tblCellMar>
        <w:tblLook w:val="04A0"/>
      </w:tblPr>
      <w:tblGrid>
        <w:gridCol w:w="3313"/>
        <w:gridCol w:w="1993"/>
      </w:tblGrid>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Expected Salary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Percentage (%)</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5,00,000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before="240"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20%</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60,000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50,000 or above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16.8%</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lastRenderedPageBreak/>
              <w:t>40,000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 xml:space="preserve">          </w:t>
            </w:r>
            <w:r w:rsidRPr="008A5453">
              <w:rPr>
                <w:rFonts w:ascii="Times New Roman" w:eastAsia="Times New Roman" w:hAnsi="Times New Roman" w:cs="Times New Roman"/>
                <w:color w:val="000000"/>
                <w:sz w:val="24"/>
                <w:szCs w:val="24"/>
              </w:rPr>
              <w:tab/>
              <w:t>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Priceless/Infinite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26.7%</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More than husband’s income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3.3%</w:t>
            </w:r>
          </w:p>
        </w:tc>
      </w:tr>
      <w:tr w:rsidR="006C72F3" w:rsidRPr="008A5453" w:rsidTr="00B61694">
        <w:trPr>
          <w:trHeight w:val="283"/>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Total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6C72F3" w:rsidRPr="008A5453" w:rsidRDefault="006C72F3" w:rsidP="00B61694">
            <w:pPr>
              <w:spacing w:line="240" w:lineRule="auto"/>
              <w:ind w:left="160" w:right="160"/>
              <w:jc w:val="center"/>
              <w:rPr>
                <w:rFonts w:ascii="Times New Roman" w:eastAsia="Times New Roman" w:hAnsi="Times New Roman" w:cs="Times New Roman"/>
                <w:sz w:val="24"/>
                <w:szCs w:val="24"/>
              </w:rPr>
            </w:pPr>
            <w:r w:rsidRPr="008A5453">
              <w:rPr>
                <w:rFonts w:ascii="Times New Roman" w:eastAsia="Times New Roman" w:hAnsi="Times New Roman" w:cs="Times New Roman"/>
                <w:color w:val="000000"/>
                <w:sz w:val="24"/>
                <w:szCs w:val="24"/>
              </w:rPr>
              <w:t>100%</w:t>
            </w:r>
          </w:p>
        </w:tc>
      </w:tr>
    </w:tbl>
    <w:p w:rsidR="006C72F3" w:rsidRPr="008A5453" w:rsidRDefault="006C72F3" w:rsidP="00813316">
      <w:pPr>
        <w:spacing w:before="240" w:after="240" w:line="480" w:lineRule="auto"/>
        <w:rPr>
          <w:rFonts w:ascii="Times New Roman" w:eastAsia="Times New Roman" w:hAnsi="Times New Roman" w:cs="Times New Roman"/>
          <w:color w:val="000000"/>
          <w:sz w:val="24"/>
          <w:szCs w:val="24"/>
        </w:rPr>
      </w:pPr>
      <w:r w:rsidRPr="008A5453">
        <w:rPr>
          <w:rFonts w:ascii="Times New Roman" w:eastAsia="Times New Roman" w:hAnsi="Times New Roman" w:cs="Times New Roman"/>
          <w:color w:val="000000"/>
          <w:sz w:val="24"/>
          <w:szCs w:val="24"/>
        </w:rPr>
        <w:t xml:space="preserve">The list demonstrates the cumulative amount of salary expected by the respondents’ equivalent to the tasks they perform as a housewife. 3.3% respondents expect a salary from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3,00,000 to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5,00,000 up to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1 million per month, 6.7% respondents expect a salary of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2,00,000, 20% respondents expect a salary of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1,00,000, 3.3% respondents expect a salary of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60,000, 16.8% respondents expect salary of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50,000 or above, 3.3% respondents expect a monthly salary of </w:t>
      </w:r>
      <w:proofErr w:type="spellStart"/>
      <w:r w:rsidRPr="008A5453">
        <w:rPr>
          <w:rFonts w:ascii="Times New Roman" w:eastAsia="Times New Roman" w:hAnsi="Times New Roman" w:cs="Times New Roman"/>
          <w:color w:val="000000"/>
          <w:sz w:val="24"/>
          <w:szCs w:val="24"/>
        </w:rPr>
        <w:t>bdt</w:t>
      </w:r>
      <w:proofErr w:type="spellEnd"/>
      <w:r w:rsidRPr="008A5453">
        <w:rPr>
          <w:rFonts w:ascii="Times New Roman" w:eastAsia="Times New Roman" w:hAnsi="Times New Roman" w:cs="Times New Roman"/>
          <w:color w:val="000000"/>
          <w:sz w:val="24"/>
          <w:szCs w:val="24"/>
        </w:rPr>
        <w:t xml:space="preserve"> 40,000 or above the husband's income and 26.7% respondents expect no salary. A high percentage of respondents believe that the work of a housewife is invaluable.  In fact, one of the </w:t>
      </w:r>
      <w:r w:rsidR="00A83719" w:rsidRPr="008A5453">
        <w:rPr>
          <w:rFonts w:ascii="Times New Roman" w:eastAsia="Times New Roman" w:hAnsi="Times New Roman" w:cs="Times New Roman"/>
          <w:color w:val="000000"/>
          <w:sz w:val="24"/>
          <w:szCs w:val="24"/>
        </w:rPr>
        <w:t xml:space="preserve">respondents’ </w:t>
      </w:r>
      <w:proofErr w:type="gramStart"/>
      <w:r w:rsidR="00A83719" w:rsidRPr="008A5453">
        <w:rPr>
          <w:rFonts w:ascii="Times New Roman" w:eastAsia="Times New Roman" w:hAnsi="Times New Roman" w:cs="Times New Roman"/>
          <w:color w:val="000000"/>
          <w:sz w:val="24"/>
          <w:szCs w:val="24"/>
        </w:rPr>
        <w:t>note</w:t>
      </w:r>
      <w:proofErr w:type="gramEnd"/>
      <w:r w:rsidRPr="008A5453">
        <w:rPr>
          <w:rFonts w:ascii="Times New Roman" w:eastAsia="Times New Roman" w:hAnsi="Times New Roman" w:cs="Times New Roman"/>
          <w:color w:val="000000"/>
          <w:sz w:val="24"/>
          <w:szCs w:val="24"/>
        </w:rPr>
        <w:t xml:space="preserve"> that the level of commitment and hard work housewives do, no monetary compensation will provide fair justice to the occupation since it is a priceless job. However, the majority of the respondents’ claim that they deserve a huge monetary payment in return of the substantial number of activities they perform as a housewife.</w:t>
      </w:r>
    </w:p>
    <w:p w:rsidR="00513B55" w:rsidRPr="008A5453" w:rsidRDefault="00513B55" w:rsidP="00813316">
      <w:pPr>
        <w:spacing w:before="240" w:after="240" w:line="480" w:lineRule="auto"/>
        <w:rPr>
          <w:rFonts w:ascii="Times New Roman" w:eastAsia="Times New Roman" w:hAnsi="Times New Roman" w:cs="Times New Roman"/>
          <w:b/>
          <w:sz w:val="24"/>
          <w:szCs w:val="24"/>
        </w:rPr>
      </w:pPr>
      <w:r w:rsidRPr="008A5453">
        <w:rPr>
          <w:rFonts w:ascii="Times New Roman" w:eastAsia="Times New Roman" w:hAnsi="Times New Roman" w:cs="Times New Roman"/>
          <w:b/>
          <w:color w:val="000000"/>
          <w:sz w:val="24"/>
          <w:szCs w:val="24"/>
        </w:rPr>
        <w:t xml:space="preserve">5.2 </w:t>
      </w:r>
      <w:r w:rsidRPr="008A5453">
        <w:rPr>
          <w:rFonts w:ascii="Times New Roman" w:eastAsia="Times New Roman" w:hAnsi="Times New Roman" w:cs="Times New Roman"/>
          <w:b/>
          <w:sz w:val="24"/>
          <w:szCs w:val="24"/>
        </w:rPr>
        <w:t xml:space="preserve">The </w:t>
      </w:r>
      <w:r w:rsidR="00F531FD" w:rsidRPr="008A5453">
        <w:rPr>
          <w:rFonts w:ascii="Times New Roman" w:eastAsia="Times New Roman" w:hAnsi="Times New Roman" w:cs="Times New Roman"/>
          <w:b/>
          <w:sz w:val="24"/>
          <w:szCs w:val="24"/>
        </w:rPr>
        <w:t>Regression</w:t>
      </w:r>
      <w:r w:rsidRPr="008A5453">
        <w:rPr>
          <w:rFonts w:ascii="Times New Roman" w:eastAsia="Times New Roman" w:hAnsi="Times New Roman" w:cs="Times New Roman"/>
          <w:b/>
          <w:sz w:val="24"/>
          <w:szCs w:val="24"/>
        </w:rPr>
        <w:t xml:space="preserve"> Model</w:t>
      </w:r>
    </w:p>
    <w:p w:rsidR="001D77B3" w:rsidRPr="008A5453" w:rsidRDefault="001D77B3" w:rsidP="00813316">
      <w:pPr>
        <w:pStyle w:val="NormalWeb"/>
        <w:spacing w:before="0" w:beforeAutospacing="0" w:after="200" w:afterAutospacing="0" w:line="480" w:lineRule="auto"/>
        <w:ind w:right="-180"/>
      </w:pPr>
      <w:r w:rsidRPr="008A5453">
        <w:t xml:space="preserve">In order to run the regression analysis, the demographic details and household related components of the 30 housewives who participated in the online survey are enlisted in the STATA software to yield the estimated monthly salary. </w:t>
      </w:r>
      <w:r w:rsidR="00E030BF" w:rsidRPr="008A5453">
        <w:t xml:space="preserve">A multilinear regression model is used to analyze the relationship between the dependent variable salary and multiple </w:t>
      </w:r>
      <w:r w:rsidR="00D81BAE" w:rsidRPr="008A5453">
        <w:t xml:space="preserve">independent variables education, </w:t>
      </w:r>
      <w:r w:rsidR="00D81BAE" w:rsidRPr="008A5453">
        <w:lastRenderedPageBreak/>
        <w:t>age, marriage age, children, work hours and housemaids (if any), each variable with assigned probabilities and scientific estimates, intercept (</w:t>
      </w:r>
      <m:oMath>
        <m:sSub>
          <m:sSubPr>
            <m:ctrlPr>
              <w:rPr>
                <w:rFonts w:ascii="Cambria Math"/>
                <w:i/>
              </w:rPr>
            </m:ctrlPr>
          </m:sSubPr>
          <m:e>
            <m:r>
              <m:rPr>
                <m:sty m:val="p"/>
              </m:rPr>
              <w:rPr>
                <w:rFonts w:ascii="Cambria Math"/>
              </w:rPr>
              <m:t>β</m:t>
            </m:r>
          </m:e>
          <m:sub>
            <m:r>
              <w:rPr>
                <w:rFonts w:ascii="Cambria Math"/>
              </w:rPr>
              <m:t>1</m:t>
            </m:r>
          </m:sub>
        </m:sSub>
      </m:oMath>
      <w:r w:rsidR="00D81BAE" w:rsidRPr="008A5453">
        <w:t>), slope (</w:t>
      </w:r>
      <m:oMath>
        <m:sSub>
          <m:sSubPr>
            <m:ctrlPr>
              <w:rPr>
                <w:rFonts w:ascii="Cambria Math"/>
                <w:i/>
              </w:rPr>
            </m:ctrlPr>
          </m:sSubPr>
          <m:e>
            <m:r>
              <m:rPr>
                <m:sty m:val="p"/>
              </m:rPr>
              <w:rPr>
                <w:rFonts w:ascii="Cambria Math"/>
              </w:rPr>
              <m:t>β</m:t>
            </m:r>
          </m:e>
          <m:sub>
            <m:r>
              <w:rPr>
                <w:rFonts w:ascii="Cambria Math"/>
              </w:rPr>
              <m:t>2</m:t>
            </m:r>
          </m:sub>
        </m:sSub>
      </m:oMath>
      <w:r w:rsidR="00D81BAE" w:rsidRPr="008A5453">
        <w:t xml:space="preserve">, </w:t>
      </w:r>
      <m:oMath>
        <m:sSub>
          <m:sSubPr>
            <m:ctrlPr>
              <w:rPr>
                <w:rFonts w:ascii="Cambria Math"/>
                <w:i/>
              </w:rPr>
            </m:ctrlPr>
          </m:sSubPr>
          <m:e>
            <m:r>
              <m:rPr>
                <m:sty m:val="p"/>
              </m:rPr>
              <w:rPr>
                <w:rFonts w:ascii="Cambria Math"/>
              </w:rPr>
              <m:t>β</m:t>
            </m:r>
          </m:e>
          <m:sub>
            <m:r>
              <w:rPr>
                <w:rFonts w:ascii="Cambria Math"/>
              </w:rPr>
              <m:t>3</m:t>
            </m:r>
          </m:sub>
        </m:sSub>
      </m:oMath>
      <w:r w:rsidR="00D81BAE" w:rsidRPr="008A5453">
        <w:t xml:space="preserve">, </w:t>
      </w:r>
      <m:oMath>
        <m:sSub>
          <m:sSubPr>
            <m:ctrlPr>
              <w:rPr>
                <w:rFonts w:ascii="Cambria Math"/>
                <w:i/>
              </w:rPr>
            </m:ctrlPr>
          </m:sSubPr>
          <m:e>
            <m:r>
              <m:rPr>
                <m:sty m:val="p"/>
              </m:rPr>
              <w:rPr>
                <w:rFonts w:ascii="Cambria Math"/>
              </w:rPr>
              <m:t>β</m:t>
            </m:r>
          </m:e>
          <m:sub>
            <m:r>
              <w:rPr>
                <w:rFonts w:ascii="Cambria Math"/>
              </w:rPr>
              <m:t>4</m:t>
            </m:r>
          </m:sub>
        </m:sSub>
      </m:oMath>
      <w:r w:rsidR="00D81BAE" w:rsidRPr="008A5453">
        <w:t xml:space="preserve">, </w:t>
      </w:r>
      <m:oMath>
        <m:sSub>
          <m:sSubPr>
            <m:ctrlPr>
              <w:rPr>
                <w:rFonts w:ascii="Cambria Math"/>
                <w:i/>
              </w:rPr>
            </m:ctrlPr>
          </m:sSubPr>
          <m:e>
            <m:r>
              <m:rPr>
                <m:sty m:val="p"/>
              </m:rPr>
              <w:rPr>
                <w:rFonts w:ascii="Cambria Math"/>
              </w:rPr>
              <m:t>β</m:t>
            </m:r>
          </m:e>
          <m:sub>
            <m:r>
              <w:rPr>
                <w:rFonts w:ascii="Cambria Math"/>
              </w:rPr>
              <m:t>5</m:t>
            </m:r>
          </m:sub>
        </m:sSub>
      </m:oMath>
      <w:r w:rsidR="00D81BAE" w:rsidRPr="008A5453">
        <w:t xml:space="preserve">, </w:t>
      </w:r>
      <m:oMath>
        <m:sSub>
          <m:sSubPr>
            <m:ctrlPr>
              <w:rPr>
                <w:rFonts w:ascii="Cambria Math"/>
                <w:i/>
              </w:rPr>
            </m:ctrlPr>
          </m:sSubPr>
          <m:e>
            <m:r>
              <m:rPr>
                <m:sty m:val="p"/>
              </m:rPr>
              <w:rPr>
                <w:rFonts w:ascii="Cambria Math"/>
              </w:rPr>
              <m:t>β</m:t>
            </m:r>
          </m:e>
          <m:sub>
            <m:r>
              <w:rPr>
                <w:rFonts w:ascii="Cambria Math"/>
              </w:rPr>
              <m:t>6</m:t>
            </m:r>
          </m:sub>
        </m:sSub>
      </m:oMath>
      <w:r w:rsidR="00D81BAE" w:rsidRPr="008A5453">
        <w:t xml:space="preserve"> and </w:t>
      </w:r>
      <m:oMath>
        <m:sSub>
          <m:sSubPr>
            <m:ctrlPr>
              <w:rPr>
                <w:rFonts w:ascii="Cambria Math"/>
                <w:i/>
              </w:rPr>
            </m:ctrlPr>
          </m:sSubPr>
          <m:e>
            <m:r>
              <m:rPr>
                <m:sty m:val="p"/>
              </m:rPr>
              <w:rPr>
                <w:rFonts w:ascii="Cambria Math"/>
              </w:rPr>
              <m:t>β</m:t>
            </m:r>
          </m:e>
          <m:sub>
            <m:r>
              <w:rPr>
                <w:rFonts w:ascii="Cambria Math"/>
              </w:rPr>
              <m:t>7</m:t>
            </m:r>
          </m:sub>
        </m:sSub>
      </m:oMath>
      <w:r w:rsidR="00D81BAE" w:rsidRPr="008A5453">
        <w:t>), along with, the random variable (</w:t>
      </w:r>
      <m:oMath>
        <m:sSub>
          <m:sSubPr>
            <m:ctrlPr>
              <w:rPr>
                <w:rFonts w:ascii="Cambria Math"/>
                <w:i/>
              </w:rPr>
            </m:ctrlPr>
          </m:sSubPr>
          <m:e>
            <m:r>
              <m:rPr>
                <m:sty m:val="p"/>
              </m:rPr>
              <w:rPr>
                <w:rFonts w:ascii="Cambria Math"/>
              </w:rPr>
              <m:t>U</m:t>
            </m:r>
          </m:e>
          <m:sub>
            <m:r>
              <w:rPr>
                <w:rFonts w:ascii="Cambria Math"/>
              </w:rPr>
              <m:t>1</m:t>
            </m:r>
          </m:sub>
        </m:sSub>
      </m:oMath>
      <w:r w:rsidR="00D81BAE" w:rsidRPr="008A5453">
        <w:t xml:space="preserve">) which is also known as an error term or residual to </w:t>
      </w:r>
      <w:r w:rsidRPr="008A5453">
        <w:t>complete the following econometric model</w:t>
      </w:r>
      <w:r w:rsidR="00E030BF" w:rsidRPr="008A5453">
        <w:t xml:space="preserve"> for expected salary calculation</w:t>
      </w:r>
      <w:r w:rsidR="0099622F" w:rsidRPr="008A5453">
        <w:t xml:space="preserve"> in </w:t>
      </w:r>
      <w:r w:rsidR="0099622F" w:rsidRPr="008A5453">
        <w:rPr>
          <w:i/>
        </w:rPr>
        <w:t>equation 1</w:t>
      </w:r>
      <w:r w:rsidRPr="008A5453">
        <w:t>:</w:t>
      </w:r>
    </w:p>
    <w:p w:rsidR="00987EA5" w:rsidRPr="008A5453" w:rsidRDefault="001D77B3" w:rsidP="00813316">
      <w:pPr>
        <w:pStyle w:val="NormalWeb"/>
        <w:spacing w:before="0" w:beforeAutospacing="0" w:after="200" w:afterAutospacing="0" w:line="480" w:lineRule="auto"/>
        <w:ind w:right="-180"/>
        <w:jc w:val="center"/>
        <w:rPr>
          <w:i/>
        </w:rPr>
      </w:pPr>
      <w:r w:rsidRPr="008A5453">
        <w:t>Salary=</w:t>
      </w:r>
      <m:oMath>
        <m:sSub>
          <m:sSubPr>
            <m:ctrlPr>
              <w:rPr>
                <w:rFonts w:ascii="Cambria Math"/>
              </w:rPr>
            </m:ctrlPr>
          </m:sSubPr>
          <m:e>
            <m:r>
              <m:rPr>
                <m:sty m:val="p"/>
              </m:rPr>
              <w:rPr>
                <w:rFonts w:ascii="Cambria Math"/>
              </w:rPr>
              <m:t>β</m:t>
            </m:r>
          </m:e>
          <m:sub>
            <m:r>
              <m:rPr>
                <m:sty m:val="p"/>
              </m:rPr>
              <w:rPr>
                <w:rFonts w:ascii="Cambria Math"/>
              </w:rPr>
              <m:t>1</m:t>
            </m:r>
          </m:sub>
        </m:sSub>
      </m:oMath>
      <w:r w:rsidRPr="008A5453">
        <w:t>+</w:t>
      </w:r>
      <m:oMath>
        <m:sSub>
          <m:sSubPr>
            <m:ctrlPr/>
          </m:sSubPr>
          <m:e>
            <m:r>
              <m:rPr>
                <m:sty m:val="p"/>
              </m:rPr>
              <m:t>β</m:t>
            </m:r>
          </m:e>
          <m:sub>
            <m:r>
              <m:rPr>
                <m:sty m:val="p"/>
              </m:rPr>
              <m:t>2</m:t>
            </m:r>
          </m:sub>
        </m:sSub>
      </m:oMath>
      <w:r w:rsidRPr="008A5453">
        <w:t>education+</w:t>
      </w:r>
      <m:oMath>
        <m:sSub>
          <m:sSubPr>
            <m:ctrlPr/>
          </m:sSubPr>
          <m:e>
            <m:r>
              <m:rPr>
                <m:sty m:val="p"/>
              </m:rPr>
              <m:t>β</m:t>
            </m:r>
          </m:e>
          <m:sub>
            <m:r>
              <m:rPr>
                <m:sty m:val="p"/>
              </m:rPr>
              <m:t>3</m:t>
            </m:r>
          </m:sub>
        </m:sSub>
      </m:oMath>
      <w:r w:rsidRPr="008A5453">
        <w:t>age+</w:t>
      </w:r>
      <m:oMath>
        <m:sSub>
          <m:sSubPr>
            <m:ctrlPr/>
          </m:sSubPr>
          <m:e>
            <m:r>
              <m:rPr>
                <m:sty m:val="p"/>
              </m:rPr>
              <m:t>β</m:t>
            </m:r>
          </m:e>
          <m:sub>
            <m:r>
              <m:rPr>
                <m:sty m:val="p"/>
              </m:rPr>
              <m:t>4</m:t>
            </m:r>
          </m:sub>
        </m:sSub>
      </m:oMath>
      <w:r w:rsidRPr="008A5453">
        <w:t>marriage age+</w:t>
      </w:r>
      <m:oMath>
        <m:sSub>
          <m:sSubPr>
            <m:ctrlPr/>
          </m:sSubPr>
          <m:e>
            <m:r>
              <m:rPr>
                <m:sty m:val="p"/>
              </m:rPr>
              <m:t>β</m:t>
            </m:r>
          </m:e>
          <m:sub>
            <m:r>
              <m:rPr>
                <m:sty m:val="p"/>
              </m:rPr>
              <m:t>5</m:t>
            </m:r>
          </m:sub>
        </m:sSub>
      </m:oMath>
      <w:r w:rsidRPr="008A5453">
        <w:t>children+</w:t>
      </w:r>
      <m:oMath>
        <m:sSub>
          <m:sSubPr>
            <m:ctrlPr/>
          </m:sSubPr>
          <m:e>
            <m:r>
              <m:rPr>
                <m:sty m:val="p"/>
              </m:rPr>
              <m:t>β</m:t>
            </m:r>
          </m:e>
          <m:sub>
            <m:r>
              <m:rPr>
                <m:sty m:val="p"/>
              </m:rPr>
              <m:t>6</m:t>
            </m:r>
          </m:sub>
        </m:sSub>
      </m:oMath>
      <w:r w:rsidRPr="008A5453">
        <w:t>work hours+</w:t>
      </w:r>
      <m:oMath>
        <m:sSub>
          <m:sSubPr>
            <m:ctrlPr/>
          </m:sSubPr>
          <m:e>
            <m:r>
              <m:rPr>
                <m:sty m:val="p"/>
              </m:rPr>
              <m:t>β</m:t>
            </m:r>
          </m:e>
          <m:sub>
            <m:r>
              <m:rPr>
                <m:sty m:val="p"/>
              </m:rPr>
              <m:t>7</m:t>
            </m:r>
          </m:sub>
        </m:sSub>
      </m:oMath>
      <w:r w:rsidRPr="008A5453">
        <w:t>housemaids+</w:t>
      </w:r>
      <m:oMath>
        <m:sSub>
          <m:sSubPr>
            <m:ctrlPr/>
          </m:sSubPr>
          <m:e>
            <m:r>
              <m:rPr>
                <m:sty m:val="p"/>
              </m:rPr>
              <m:t>U</m:t>
            </m:r>
          </m:e>
          <m:sub>
            <m:r>
              <m:rPr>
                <m:sty m:val="p"/>
              </m:rPr>
              <m:t>1</m:t>
            </m:r>
          </m:sub>
        </m:sSub>
      </m:oMath>
      <w:r w:rsidRPr="008A5453">
        <w:t xml:space="preserve"> </w:t>
      </w:r>
      <w:r w:rsidRPr="008A5453">
        <w:rPr>
          <w:i/>
        </w:rPr>
        <w:t>(1)</w:t>
      </w:r>
    </w:p>
    <w:p w:rsidR="00A92DF5" w:rsidRPr="008A5453" w:rsidRDefault="00A92DF5" w:rsidP="00AD663E">
      <w:pPr>
        <w:pStyle w:val="NormalWeb"/>
        <w:spacing w:before="0" w:beforeAutospacing="0" w:after="200" w:afterAutospacing="0" w:line="480" w:lineRule="auto"/>
        <w:ind w:right="-180"/>
      </w:pPr>
      <w:r w:rsidRPr="008A5453">
        <w:rPr>
          <w:i/>
        </w:rPr>
        <w:t xml:space="preserve">Equation 1 </w:t>
      </w:r>
      <w:r w:rsidRPr="008A5453">
        <w:t xml:space="preserve">is used to </w:t>
      </w:r>
      <w:r w:rsidR="00BC5552" w:rsidRPr="008A5453">
        <w:t xml:space="preserve">systematically </w:t>
      </w:r>
      <w:r w:rsidRPr="008A5453">
        <w:t xml:space="preserve">run the regression </w:t>
      </w:r>
      <w:r w:rsidR="00BC5552" w:rsidRPr="008A5453">
        <w:t xml:space="preserve">and the results generated are </w:t>
      </w:r>
      <w:r w:rsidR="00031BD7">
        <w:t>displayed</w:t>
      </w:r>
      <w:r w:rsidR="00BC5552" w:rsidRPr="008A5453">
        <w:t xml:space="preserve"> accordingly in </w:t>
      </w:r>
      <w:r w:rsidR="00BC5552" w:rsidRPr="008A5453">
        <w:rPr>
          <w:i/>
        </w:rPr>
        <w:t xml:space="preserve">table 12 </w:t>
      </w:r>
      <w:r w:rsidR="00BC5552" w:rsidRPr="008A5453">
        <w:t>constructed below, including all the variables, accumulated salary, machine generated confidence intervals, p-values and t-values respectively.</w:t>
      </w:r>
    </w:p>
    <w:p w:rsidR="00441943" w:rsidRPr="008A5453" w:rsidRDefault="00441943" w:rsidP="00813316">
      <w:pPr>
        <w:pStyle w:val="NormalWeb"/>
        <w:spacing w:before="0" w:beforeAutospacing="0" w:after="200" w:afterAutospacing="0" w:line="480" w:lineRule="auto"/>
        <w:ind w:right="-180"/>
        <w:jc w:val="center"/>
        <w:rPr>
          <w:i/>
        </w:rPr>
      </w:pPr>
      <w:r w:rsidRPr="008A5453">
        <w:rPr>
          <w:b/>
          <w:i/>
        </w:rPr>
        <w:t xml:space="preserve">Table 12: </w:t>
      </w:r>
      <w:r w:rsidRPr="008A5453">
        <w:rPr>
          <w:i/>
        </w:rPr>
        <w:t>Regression Results</w:t>
      </w:r>
      <w:r w:rsidR="00031BD7">
        <w:rPr>
          <w:i/>
        </w:rPr>
        <w:t xml:space="preserve"> Summary</w:t>
      </w:r>
    </w:p>
    <w:tbl>
      <w:tblPr>
        <w:tblStyle w:val="TableGrid"/>
        <w:tblW w:w="0" w:type="auto"/>
        <w:tblLook w:val="04A0"/>
      </w:tblPr>
      <w:tblGrid>
        <w:gridCol w:w="2093"/>
        <w:gridCol w:w="2410"/>
        <w:gridCol w:w="2551"/>
        <w:gridCol w:w="1276"/>
        <w:gridCol w:w="1246"/>
      </w:tblGrid>
      <w:tr w:rsidR="004B60C0" w:rsidRPr="008A5453" w:rsidTr="00031BD7">
        <w:trPr>
          <w:cantSplit/>
          <w:trHeight w:val="283"/>
        </w:trPr>
        <w:tc>
          <w:tcPr>
            <w:tcW w:w="2093" w:type="dxa"/>
            <w:vAlign w:val="center"/>
          </w:tcPr>
          <w:p w:rsidR="004B60C0" w:rsidRPr="008A5453" w:rsidRDefault="004B60C0" w:rsidP="00B61694">
            <w:pPr>
              <w:pStyle w:val="NormalWeb"/>
              <w:spacing w:before="0" w:beforeAutospacing="0" w:after="200" w:afterAutospacing="0"/>
              <w:ind w:right="-180"/>
            </w:pPr>
            <w:r w:rsidRPr="008A5453">
              <w:t>Variables</w:t>
            </w:r>
          </w:p>
        </w:tc>
        <w:tc>
          <w:tcPr>
            <w:tcW w:w="2410" w:type="dxa"/>
            <w:vAlign w:val="center"/>
          </w:tcPr>
          <w:p w:rsidR="004B60C0" w:rsidRPr="008A5453" w:rsidRDefault="00031BD7" w:rsidP="00031BD7">
            <w:pPr>
              <w:pStyle w:val="NormalWeb"/>
              <w:spacing w:before="0" w:beforeAutospacing="0" w:after="200" w:afterAutospacing="0"/>
              <w:ind w:right="-180"/>
            </w:pPr>
            <w:r>
              <w:t xml:space="preserve">Estimated Co-efficient (Salary in </w:t>
            </w:r>
            <w:r w:rsidR="004B60C0" w:rsidRPr="008A5453">
              <w:t>BDT)</w:t>
            </w:r>
          </w:p>
        </w:tc>
        <w:tc>
          <w:tcPr>
            <w:tcW w:w="2551" w:type="dxa"/>
            <w:vAlign w:val="center"/>
          </w:tcPr>
          <w:p w:rsidR="004B60C0" w:rsidRPr="008A5453" w:rsidRDefault="00B929A1" w:rsidP="00B61694">
            <w:pPr>
              <w:pStyle w:val="NormalWeb"/>
              <w:spacing w:before="0" w:beforeAutospacing="0" w:after="200" w:afterAutospacing="0"/>
              <w:ind w:right="-180"/>
            </w:pPr>
            <w:r w:rsidRPr="008A5453">
              <w:t xml:space="preserve">95% </w:t>
            </w:r>
            <w:r w:rsidR="004B60C0" w:rsidRPr="008A5453">
              <w:t>Confidence Interval</w:t>
            </w:r>
          </w:p>
        </w:tc>
        <w:tc>
          <w:tcPr>
            <w:tcW w:w="1276" w:type="dxa"/>
            <w:vAlign w:val="center"/>
          </w:tcPr>
          <w:p w:rsidR="004B60C0" w:rsidRPr="008A5453" w:rsidRDefault="004B60C0" w:rsidP="00B61694">
            <w:pPr>
              <w:pStyle w:val="NormalWeb"/>
              <w:spacing w:before="0" w:beforeAutospacing="0" w:after="200" w:afterAutospacing="0"/>
              <w:ind w:right="-180"/>
            </w:pPr>
            <w:r w:rsidRPr="008A5453">
              <w:t>P-value</w:t>
            </w:r>
          </w:p>
        </w:tc>
        <w:tc>
          <w:tcPr>
            <w:tcW w:w="1246" w:type="dxa"/>
            <w:vAlign w:val="center"/>
          </w:tcPr>
          <w:p w:rsidR="004B60C0" w:rsidRPr="008A5453" w:rsidRDefault="004B60C0" w:rsidP="00B61694">
            <w:pPr>
              <w:pStyle w:val="NormalWeb"/>
              <w:spacing w:before="0" w:beforeAutospacing="0" w:after="200" w:afterAutospacing="0"/>
              <w:ind w:right="-180"/>
            </w:pPr>
            <w:r w:rsidRPr="008A5453">
              <w:t>T-value</w:t>
            </w:r>
          </w:p>
        </w:tc>
      </w:tr>
      <w:tr w:rsidR="004B60C0" w:rsidRPr="008A5453" w:rsidTr="00031BD7">
        <w:trPr>
          <w:cantSplit/>
          <w:trHeight w:val="283"/>
        </w:trPr>
        <w:tc>
          <w:tcPr>
            <w:tcW w:w="2093" w:type="dxa"/>
            <w:vAlign w:val="center"/>
          </w:tcPr>
          <w:p w:rsidR="004B60C0" w:rsidRPr="008A5453" w:rsidRDefault="004B60C0" w:rsidP="00B61694">
            <w:pPr>
              <w:pStyle w:val="NormalWeb"/>
              <w:spacing w:before="0" w:beforeAutospacing="0" w:after="200" w:afterAutospacing="0"/>
              <w:ind w:right="-180"/>
            </w:pPr>
            <w:r w:rsidRPr="008A5453">
              <w:t>Education</w:t>
            </w:r>
          </w:p>
        </w:tc>
        <w:tc>
          <w:tcPr>
            <w:tcW w:w="2410" w:type="dxa"/>
            <w:vAlign w:val="center"/>
          </w:tcPr>
          <w:p w:rsidR="004B60C0" w:rsidRPr="008A5453" w:rsidRDefault="004B60C0" w:rsidP="00B61694">
            <w:pPr>
              <w:pStyle w:val="NormalWeb"/>
              <w:spacing w:before="0" w:beforeAutospacing="0" w:after="200" w:afterAutospacing="0"/>
              <w:ind w:right="-180"/>
            </w:pPr>
            <w:r w:rsidRPr="008A5453">
              <w:t>-7017.495</w:t>
            </w:r>
          </w:p>
        </w:tc>
        <w:tc>
          <w:tcPr>
            <w:tcW w:w="2551" w:type="dxa"/>
            <w:vAlign w:val="center"/>
          </w:tcPr>
          <w:p w:rsidR="004B60C0" w:rsidRPr="008A5453" w:rsidRDefault="00441943" w:rsidP="00B61694">
            <w:pPr>
              <w:pStyle w:val="NormalWeb"/>
              <w:spacing w:before="0" w:beforeAutospacing="0" w:after="200" w:afterAutospacing="0"/>
              <w:ind w:right="-180"/>
            </w:pPr>
            <w:r w:rsidRPr="008A5453">
              <w:t>-116320.5 to 102285.5</w:t>
            </w:r>
          </w:p>
        </w:tc>
        <w:tc>
          <w:tcPr>
            <w:tcW w:w="1276" w:type="dxa"/>
            <w:vAlign w:val="center"/>
          </w:tcPr>
          <w:p w:rsidR="004B60C0" w:rsidRPr="008A5453" w:rsidRDefault="00441943" w:rsidP="00B61694">
            <w:pPr>
              <w:pStyle w:val="NormalWeb"/>
              <w:spacing w:before="0" w:beforeAutospacing="0" w:after="200" w:afterAutospacing="0"/>
              <w:ind w:right="-180"/>
            </w:pPr>
            <w:r w:rsidRPr="008A5453">
              <w:t>0.895</w:t>
            </w:r>
          </w:p>
        </w:tc>
        <w:tc>
          <w:tcPr>
            <w:tcW w:w="1246" w:type="dxa"/>
            <w:vAlign w:val="center"/>
          </w:tcPr>
          <w:p w:rsidR="004B60C0" w:rsidRPr="008A5453" w:rsidRDefault="00441943" w:rsidP="00B61694">
            <w:pPr>
              <w:pStyle w:val="NormalWeb"/>
              <w:spacing w:before="0" w:beforeAutospacing="0" w:after="200" w:afterAutospacing="0"/>
              <w:ind w:right="-180"/>
            </w:pPr>
            <w:r w:rsidRPr="008A5453">
              <w:t>-0.13</w:t>
            </w:r>
          </w:p>
        </w:tc>
      </w:tr>
      <w:tr w:rsidR="004B60C0" w:rsidRPr="008A5453" w:rsidTr="00031BD7">
        <w:trPr>
          <w:cantSplit/>
          <w:trHeight w:val="283"/>
        </w:trPr>
        <w:tc>
          <w:tcPr>
            <w:tcW w:w="2093" w:type="dxa"/>
            <w:vAlign w:val="center"/>
          </w:tcPr>
          <w:p w:rsidR="004B60C0" w:rsidRPr="008A5453" w:rsidRDefault="004B60C0" w:rsidP="00B61694">
            <w:pPr>
              <w:pStyle w:val="NormalWeb"/>
              <w:spacing w:before="0" w:beforeAutospacing="0" w:after="200" w:afterAutospacing="0"/>
              <w:ind w:right="-180"/>
            </w:pPr>
            <w:r w:rsidRPr="008A5453">
              <w:t>Current Age</w:t>
            </w:r>
          </w:p>
        </w:tc>
        <w:tc>
          <w:tcPr>
            <w:tcW w:w="2410" w:type="dxa"/>
            <w:vAlign w:val="center"/>
          </w:tcPr>
          <w:p w:rsidR="004B60C0" w:rsidRPr="008A5453" w:rsidRDefault="004B60C0" w:rsidP="00B61694">
            <w:pPr>
              <w:pStyle w:val="NormalWeb"/>
              <w:spacing w:before="0" w:beforeAutospacing="0" w:after="200" w:afterAutospacing="0"/>
              <w:ind w:right="-180"/>
            </w:pPr>
            <w:r w:rsidRPr="008A5453">
              <w:t>-16610.82</w:t>
            </w:r>
          </w:p>
        </w:tc>
        <w:tc>
          <w:tcPr>
            <w:tcW w:w="2551" w:type="dxa"/>
            <w:vAlign w:val="center"/>
          </w:tcPr>
          <w:p w:rsidR="004B60C0" w:rsidRPr="008A5453" w:rsidRDefault="00441943" w:rsidP="00B61694">
            <w:pPr>
              <w:pStyle w:val="NormalWeb"/>
              <w:spacing w:before="0" w:beforeAutospacing="0" w:after="200" w:afterAutospacing="0"/>
              <w:ind w:right="-180"/>
            </w:pPr>
            <w:r w:rsidRPr="008A5453">
              <w:t>-145786.4 to 112564.8</w:t>
            </w:r>
          </w:p>
        </w:tc>
        <w:tc>
          <w:tcPr>
            <w:tcW w:w="1276" w:type="dxa"/>
            <w:vAlign w:val="center"/>
          </w:tcPr>
          <w:p w:rsidR="004B60C0" w:rsidRPr="008A5453" w:rsidRDefault="00441943" w:rsidP="00B61694">
            <w:pPr>
              <w:pStyle w:val="NormalWeb"/>
              <w:spacing w:before="0" w:beforeAutospacing="0" w:after="200" w:afterAutospacing="0"/>
              <w:ind w:right="-180"/>
            </w:pPr>
            <w:r w:rsidRPr="008A5453">
              <w:t>0.793</w:t>
            </w:r>
          </w:p>
        </w:tc>
        <w:tc>
          <w:tcPr>
            <w:tcW w:w="1246" w:type="dxa"/>
            <w:vAlign w:val="center"/>
          </w:tcPr>
          <w:p w:rsidR="004B60C0" w:rsidRPr="008A5453" w:rsidRDefault="00441943" w:rsidP="00B61694">
            <w:pPr>
              <w:pStyle w:val="NormalWeb"/>
              <w:spacing w:before="0" w:beforeAutospacing="0" w:after="200" w:afterAutospacing="0"/>
              <w:ind w:right="-180"/>
            </w:pPr>
            <w:r w:rsidRPr="008A5453">
              <w:t>-0..27</w:t>
            </w:r>
          </w:p>
        </w:tc>
      </w:tr>
      <w:tr w:rsidR="004B60C0" w:rsidRPr="008A5453" w:rsidTr="00031BD7">
        <w:trPr>
          <w:cantSplit/>
          <w:trHeight w:val="283"/>
        </w:trPr>
        <w:tc>
          <w:tcPr>
            <w:tcW w:w="2093" w:type="dxa"/>
            <w:vAlign w:val="center"/>
          </w:tcPr>
          <w:p w:rsidR="004B60C0" w:rsidRPr="008A5453" w:rsidRDefault="004B60C0" w:rsidP="00B61694">
            <w:pPr>
              <w:pStyle w:val="NormalWeb"/>
              <w:spacing w:before="0" w:beforeAutospacing="0" w:after="200" w:afterAutospacing="0"/>
              <w:ind w:right="-180"/>
            </w:pPr>
            <w:r w:rsidRPr="008A5453">
              <w:t>Marriage Age</w:t>
            </w:r>
          </w:p>
        </w:tc>
        <w:tc>
          <w:tcPr>
            <w:tcW w:w="2410" w:type="dxa"/>
            <w:vAlign w:val="center"/>
          </w:tcPr>
          <w:p w:rsidR="004B60C0" w:rsidRPr="008A5453" w:rsidRDefault="004B60C0" w:rsidP="00B61694">
            <w:pPr>
              <w:pStyle w:val="NormalWeb"/>
              <w:spacing w:before="0" w:beforeAutospacing="0" w:after="200" w:afterAutospacing="0"/>
              <w:ind w:right="-180"/>
            </w:pPr>
            <w:r w:rsidRPr="008A5453">
              <w:t>31967.21</w:t>
            </w:r>
          </w:p>
        </w:tc>
        <w:tc>
          <w:tcPr>
            <w:tcW w:w="2551" w:type="dxa"/>
            <w:vAlign w:val="center"/>
          </w:tcPr>
          <w:p w:rsidR="004B60C0" w:rsidRPr="008A5453" w:rsidRDefault="00441943" w:rsidP="00B61694">
            <w:pPr>
              <w:pStyle w:val="NormalWeb"/>
              <w:spacing w:before="0" w:beforeAutospacing="0" w:after="200" w:afterAutospacing="0"/>
              <w:ind w:right="-180"/>
            </w:pPr>
            <w:r w:rsidRPr="008A5453">
              <w:t>-186508.2 to 250442.7</w:t>
            </w:r>
          </w:p>
        </w:tc>
        <w:tc>
          <w:tcPr>
            <w:tcW w:w="1276" w:type="dxa"/>
            <w:vAlign w:val="center"/>
          </w:tcPr>
          <w:p w:rsidR="004B60C0" w:rsidRPr="008A5453" w:rsidRDefault="00441943" w:rsidP="00B61694">
            <w:pPr>
              <w:pStyle w:val="NormalWeb"/>
              <w:spacing w:before="0" w:beforeAutospacing="0" w:after="200" w:afterAutospacing="0"/>
              <w:ind w:right="-180"/>
            </w:pPr>
            <w:r w:rsidRPr="008A5453">
              <w:t>0.765</w:t>
            </w:r>
          </w:p>
        </w:tc>
        <w:tc>
          <w:tcPr>
            <w:tcW w:w="1246" w:type="dxa"/>
            <w:vAlign w:val="center"/>
          </w:tcPr>
          <w:p w:rsidR="004B60C0" w:rsidRPr="008A5453" w:rsidRDefault="00441943" w:rsidP="00B61694">
            <w:pPr>
              <w:pStyle w:val="NormalWeb"/>
              <w:spacing w:before="0" w:beforeAutospacing="0" w:after="200" w:afterAutospacing="0"/>
              <w:ind w:right="-180"/>
            </w:pPr>
            <w:r w:rsidRPr="008A5453">
              <w:t>0.30</w:t>
            </w:r>
          </w:p>
        </w:tc>
      </w:tr>
      <w:tr w:rsidR="004B60C0" w:rsidRPr="008A5453" w:rsidTr="00031BD7">
        <w:trPr>
          <w:cantSplit/>
          <w:trHeight w:val="283"/>
        </w:trPr>
        <w:tc>
          <w:tcPr>
            <w:tcW w:w="2093" w:type="dxa"/>
            <w:vAlign w:val="center"/>
          </w:tcPr>
          <w:p w:rsidR="004B60C0" w:rsidRPr="008A5453" w:rsidRDefault="004B60C0" w:rsidP="00B61694">
            <w:pPr>
              <w:pStyle w:val="NormalWeb"/>
              <w:spacing w:before="0" w:beforeAutospacing="0" w:after="200" w:afterAutospacing="0"/>
              <w:ind w:right="-180"/>
            </w:pPr>
            <w:r w:rsidRPr="008A5453">
              <w:t>Number of Children</w:t>
            </w:r>
          </w:p>
        </w:tc>
        <w:tc>
          <w:tcPr>
            <w:tcW w:w="2410" w:type="dxa"/>
            <w:vAlign w:val="center"/>
          </w:tcPr>
          <w:p w:rsidR="004B60C0" w:rsidRPr="008A5453" w:rsidRDefault="004B60C0" w:rsidP="00B61694">
            <w:pPr>
              <w:pStyle w:val="NormalWeb"/>
              <w:spacing w:before="0" w:beforeAutospacing="0" w:after="200" w:afterAutospacing="0"/>
              <w:ind w:right="-180"/>
            </w:pPr>
            <w:r w:rsidRPr="008A5453">
              <w:t>31057.68</w:t>
            </w:r>
          </w:p>
        </w:tc>
        <w:tc>
          <w:tcPr>
            <w:tcW w:w="2551" w:type="dxa"/>
            <w:vAlign w:val="center"/>
          </w:tcPr>
          <w:p w:rsidR="004B60C0" w:rsidRPr="008A5453" w:rsidRDefault="00441943" w:rsidP="00B61694">
            <w:pPr>
              <w:pStyle w:val="NormalWeb"/>
              <w:spacing w:before="0" w:beforeAutospacing="0" w:after="200" w:afterAutospacing="0"/>
              <w:ind w:right="-180"/>
            </w:pPr>
            <w:r w:rsidRPr="008A5453">
              <w:t>-63334.79 to 125450.2</w:t>
            </w:r>
          </w:p>
        </w:tc>
        <w:tc>
          <w:tcPr>
            <w:tcW w:w="1276" w:type="dxa"/>
            <w:vAlign w:val="center"/>
          </w:tcPr>
          <w:p w:rsidR="004B60C0" w:rsidRPr="008A5453" w:rsidRDefault="00441943" w:rsidP="00B61694">
            <w:pPr>
              <w:pStyle w:val="NormalWeb"/>
              <w:spacing w:before="0" w:beforeAutospacing="0" w:after="200" w:afterAutospacing="0"/>
              <w:ind w:right="-180"/>
            </w:pPr>
            <w:r w:rsidRPr="008A5453">
              <w:t>0.503</w:t>
            </w:r>
          </w:p>
        </w:tc>
        <w:tc>
          <w:tcPr>
            <w:tcW w:w="1246" w:type="dxa"/>
            <w:vAlign w:val="center"/>
          </w:tcPr>
          <w:p w:rsidR="004B60C0" w:rsidRPr="008A5453" w:rsidRDefault="00441943" w:rsidP="00B61694">
            <w:pPr>
              <w:pStyle w:val="NormalWeb"/>
              <w:spacing w:before="0" w:beforeAutospacing="0" w:after="200" w:afterAutospacing="0"/>
              <w:ind w:right="-180"/>
            </w:pPr>
            <w:r w:rsidRPr="008A5453">
              <w:t>0.68</w:t>
            </w:r>
          </w:p>
        </w:tc>
      </w:tr>
      <w:tr w:rsidR="004B60C0" w:rsidRPr="008A5453" w:rsidTr="00031BD7">
        <w:trPr>
          <w:cantSplit/>
          <w:trHeight w:val="283"/>
        </w:trPr>
        <w:tc>
          <w:tcPr>
            <w:tcW w:w="2093" w:type="dxa"/>
            <w:vAlign w:val="center"/>
          </w:tcPr>
          <w:p w:rsidR="004B60C0" w:rsidRPr="008A5453" w:rsidRDefault="004B60C0" w:rsidP="00B61694">
            <w:pPr>
              <w:pStyle w:val="NormalWeb"/>
              <w:spacing w:before="0" w:beforeAutospacing="0" w:after="200" w:afterAutospacing="0"/>
              <w:ind w:right="-180"/>
            </w:pPr>
            <w:r w:rsidRPr="008A5453">
              <w:t>Work Hours</w:t>
            </w:r>
          </w:p>
        </w:tc>
        <w:tc>
          <w:tcPr>
            <w:tcW w:w="2410" w:type="dxa"/>
            <w:vAlign w:val="center"/>
          </w:tcPr>
          <w:p w:rsidR="004B60C0" w:rsidRPr="008A5453" w:rsidRDefault="004B60C0" w:rsidP="00B61694">
            <w:pPr>
              <w:pStyle w:val="NormalWeb"/>
              <w:spacing w:before="0" w:beforeAutospacing="0" w:after="200" w:afterAutospacing="0"/>
              <w:ind w:right="-180"/>
            </w:pPr>
            <w:r w:rsidRPr="008A5453">
              <w:t>103254.2</w:t>
            </w:r>
          </w:p>
        </w:tc>
        <w:tc>
          <w:tcPr>
            <w:tcW w:w="2551" w:type="dxa"/>
            <w:vAlign w:val="center"/>
          </w:tcPr>
          <w:p w:rsidR="004B60C0" w:rsidRPr="008A5453" w:rsidRDefault="00441943" w:rsidP="00B61694">
            <w:pPr>
              <w:pStyle w:val="NormalWeb"/>
              <w:spacing w:before="0" w:beforeAutospacing="0" w:after="200" w:afterAutospacing="0"/>
              <w:ind w:right="-180"/>
            </w:pPr>
            <w:r w:rsidRPr="008A5453">
              <w:t>-267466.3 to 60957.95</w:t>
            </w:r>
          </w:p>
        </w:tc>
        <w:tc>
          <w:tcPr>
            <w:tcW w:w="1276" w:type="dxa"/>
            <w:vAlign w:val="center"/>
          </w:tcPr>
          <w:p w:rsidR="004B60C0" w:rsidRPr="008A5453" w:rsidRDefault="00441943" w:rsidP="00B61694">
            <w:pPr>
              <w:pStyle w:val="NormalWeb"/>
              <w:spacing w:before="0" w:beforeAutospacing="0" w:after="200" w:afterAutospacing="0"/>
              <w:ind w:right="-180"/>
            </w:pPr>
            <w:r w:rsidRPr="008A5453">
              <w:t>0.206</w:t>
            </w:r>
          </w:p>
        </w:tc>
        <w:tc>
          <w:tcPr>
            <w:tcW w:w="1246" w:type="dxa"/>
            <w:vAlign w:val="center"/>
          </w:tcPr>
          <w:p w:rsidR="004B60C0" w:rsidRPr="008A5453" w:rsidRDefault="00441943" w:rsidP="00B61694">
            <w:pPr>
              <w:pStyle w:val="NormalWeb"/>
              <w:spacing w:before="0" w:beforeAutospacing="0" w:after="200" w:afterAutospacing="0"/>
              <w:ind w:right="-180"/>
            </w:pPr>
            <w:r w:rsidRPr="008A5453">
              <w:t>-1.30</w:t>
            </w:r>
          </w:p>
        </w:tc>
      </w:tr>
      <w:tr w:rsidR="004B60C0" w:rsidRPr="008A5453" w:rsidTr="00031BD7">
        <w:trPr>
          <w:cantSplit/>
          <w:trHeight w:val="283"/>
        </w:trPr>
        <w:tc>
          <w:tcPr>
            <w:tcW w:w="2093" w:type="dxa"/>
            <w:vAlign w:val="center"/>
          </w:tcPr>
          <w:p w:rsidR="004B60C0" w:rsidRPr="008A5453" w:rsidRDefault="004B60C0" w:rsidP="00B61694">
            <w:pPr>
              <w:pStyle w:val="NormalWeb"/>
              <w:spacing w:before="0" w:beforeAutospacing="0" w:after="200" w:afterAutospacing="0"/>
              <w:ind w:right="-180"/>
            </w:pPr>
            <w:r w:rsidRPr="008A5453">
              <w:t>Number of Housemaids</w:t>
            </w:r>
          </w:p>
        </w:tc>
        <w:tc>
          <w:tcPr>
            <w:tcW w:w="2410" w:type="dxa"/>
            <w:vAlign w:val="center"/>
          </w:tcPr>
          <w:p w:rsidR="004B60C0" w:rsidRPr="008A5453" w:rsidRDefault="00AC5A05" w:rsidP="00B61694">
            <w:pPr>
              <w:pStyle w:val="NormalWeb"/>
              <w:spacing w:before="0" w:beforeAutospacing="0" w:after="200" w:afterAutospacing="0"/>
              <w:ind w:right="-180"/>
            </w:pPr>
            <w:r>
              <w:t>-</w:t>
            </w:r>
            <w:r w:rsidR="004B60C0" w:rsidRPr="008A5453">
              <w:t>21956.49</w:t>
            </w:r>
          </w:p>
        </w:tc>
        <w:tc>
          <w:tcPr>
            <w:tcW w:w="2551" w:type="dxa"/>
            <w:vAlign w:val="center"/>
          </w:tcPr>
          <w:p w:rsidR="004B60C0" w:rsidRPr="008A5453" w:rsidRDefault="00441943" w:rsidP="00B61694">
            <w:pPr>
              <w:pStyle w:val="NormalWeb"/>
              <w:spacing w:before="0" w:beforeAutospacing="0" w:after="200" w:afterAutospacing="0"/>
              <w:ind w:right="-180"/>
            </w:pPr>
            <w:r w:rsidRPr="008A5453">
              <w:t>-80778.19 to 124691.2</w:t>
            </w:r>
          </w:p>
        </w:tc>
        <w:tc>
          <w:tcPr>
            <w:tcW w:w="1276" w:type="dxa"/>
            <w:vAlign w:val="center"/>
          </w:tcPr>
          <w:p w:rsidR="004B60C0" w:rsidRPr="008A5453" w:rsidRDefault="00441943" w:rsidP="00B61694">
            <w:pPr>
              <w:pStyle w:val="NormalWeb"/>
              <w:spacing w:before="0" w:beforeAutospacing="0" w:after="200" w:afterAutospacing="0"/>
              <w:ind w:right="-180"/>
            </w:pPr>
            <w:r w:rsidRPr="008A5453">
              <w:t>0.663</w:t>
            </w:r>
          </w:p>
        </w:tc>
        <w:tc>
          <w:tcPr>
            <w:tcW w:w="1246" w:type="dxa"/>
            <w:vAlign w:val="center"/>
          </w:tcPr>
          <w:p w:rsidR="004B60C0" w:rsidRPr="008A5453" w:rsidRDefault="00441943" w:rsidP="00B61694">
            <w:pPr>
              <w:pStyle w:val="NormalWeb"/>
              <w:spacing w:before="0" w:beforeAutospacing="0" w:after="200" w:afterAutospacing="0"/>
              <w:ind w:right="-180"/>
            </w:pPr>
            <w:r w:rsidRPr="008A5453">
              <w:t>0.44</w:t>
            </w:r>
          </w:p>
        </w:tc>
      </w:tr>
      <w:tr w:rsidR="004B60C0" w:rsidRPr="008A5453" w:rsidTr="00031BD7">
        <w:trPr>
          <w:cantSplit/>
          <w:trHeight w:val="283"/>
        </w:trPr>
        <w:tc>
          <w:tcPr>
            <w:tcW w:w="2093" w:type="dxa"/>
            <w:vAlign w:val="center"/>
          </w:tcPr>
          <w:p w:rsidR="004B60C0" w:rsidRPr="008A5453" w:rsidRDefault="00031BD7" w:rsidP="00B61694">
            <w:pPr>
              <w:pStyle w:val="NormalWeb"/>
              <w:spacing w:before="0" w:beforeAutospacing="0" w:after="200" w:afterAutospacing="0"/>
              <w:ind w:right="-180"/>
            </w:pPr>
            <w:r>
              <w:t>Constant</w:t>
            </w:r>
          </w:p>
        </w:tc>
        <w:tc>
          <w:tcPr>
            <w:tcW w:w="2410" w:type="dxa"/>
            <w:vAlign w:val="center"/>
          </w:tcPr>
          <w:p w:rsidR="004B60C0" w:rsidRPr="008A5453" w:rsidRDefault="004B60C0" w:rsidP="00B61694">
            <w:pPr>
              <w:pStyle w:val="NormalWeb"/>
              <w:spacing w:before="0" w:beforeAutospacing="0" w:after="200" w:afterAutospacing="0"/>
              <w:ind w:right="-180"/>
            </w:pPr>
            <w:r w:rsidRPr="008A5453">
              <w:t>104561.9</w:t>
            </w:r>
          </w:p>
        </w:tc>
        <w:tc>
          <w:tcPr>
            <w:tcW w:w="2551" w:type="dxa"/>
            <w:vAlign w:val="center"/>
          </w:tcPr>
          <w:p w:rsidR="004B60C0" w:rsidRPr="008A5453" w:rsidRDefault="00441943" w:rsidP="00B61694">
            <w:pPr>
              <w:pStyle w:val="NormalWeb"/>
              <w:spacing w:before="0" w:beforeAutospacing="0" w:after="200" w:afterAutospacing="0"/>
              <w:ind w:right="-180"/>
            </w:pPr>
            <w:r w:rsidRPr="008A5453">
              <w:t>-468686.3 to 677810.1</w:t>
            </w:r>
          </w:p>
        </w:tc>
        <w:tc>
          <w:tcPr>
            <w:tcW w:w="1276" w:type="dxa"/>
            <w:vAlign w:val="center"/>
          </w:tcPr>
          <w:p w:rsidR="004B60C0" w:rsidRPr="008A5453" w:rsidRDefault="00441943" w:rsidP="00B61694">
            <w:pPr>
              <w:pStyle w:val="NormalWeb"/>
              <w:spacing w:before="0" w:beforeAutospacing="0" w:after="200" w:afterAutospacing="0"/>
              <w:ind w:right="-180"/>
            </w:pPr>
            <w:r w:rsidRPr="008A5453">
              <w:t>0.709</w:t>
            </w:r>
          </w:p>
        </w:tc>
        <w:tc>
          <w:tcPr>
            <w:tcW w:w="1246" w:type="dxa"/>
            <w:vAlign w:val="center"/>
          </w:tcPr>
          <w:p w:rsidR="004B60C0" w:rsidRPr="008A5453" w:rsidRDefault="00441943" w:rsidP="00B61694">
            <w:pPr>
              <w:pStyle w:val="NormalWeb"/>
              <w:spacing w:before="0" w:beforeAutospacing="0" w:after="200" w:afterAutospacing="0"/>
              <w:ind w:right="-180"/>
            </w:pPr>
            <w:r w:rsidRPr="008A5453">
              <w:t>0.38</w:t>
            </w:r>
          </w:p>
        </w:tc>
      </w:tr>
    </w:tbl>
    <w:p w:rsidR="004B60C0" w:rsidRPr="008A5453" w:rsidRDefault="004B60C0" w:rsidP="00813316">
      <w:pPr>
        <w:pStyle w:val="NormalWeb"/>
        <w:spacing w:before="0" w:beforeAutospacing="0" w:after="200" w:afterAutospacing="0" w:line="480" w:lineRule="auto"/>
        <w:ind w:right="-180"/>
      </w:pPr>
    </w:p>
    <w:p w:rsidR="00E030BF" w:rsidRPr="008A5453" w:rsidRDefault="00B7206C" w:rsidP="00813316">
      <w:pPr>
        <w:pStyle w:val="NormalWeb"/>
        <w:spacing w:before="0" w:beforeAutospacing="0" w:after="200" w:afterAutospacing="0" w:line="480" w:lineRule="auto"/>
        <w:ind w:right="-180"/>
      </w:pPr>
      <w:r w:rsidRPr="008A5453">
        <w:t>The</w:t>
      </w:r>
      <w:r w:rsidR="00486479" w:rsidRPr="008A5453">
        <w:t xml:space="preserve"> estimators</w:t>
      </w:r>
      <w:proofErr w:type="gramStart"/>
      <w:r w:rsidR="00486479" w:rsidRPr="008A5453">
        <w:t xml:space="preserve">, </w:t>
      </w:r>
      <m:oMath>
        <w:proofErr w:type="gramEnd"/>
        <m:sSub>
          <m:sSubPr>
            <m:ctrlPr>
              <w:rPr>
                <w:i/>
              </w:rPr>
            </m:ctrlPr>
          </m:sSubPr>
          <m:e>
            <m:r>
              <m:rPr>
                <m:sty m:val="p"/>
              </m:rPr>
              <m:t>β</m:t>
            </m:r>
          </m:e>
          <m:sub>
            <m:r>
              <m:t>1</m:t>
            </m:r>
          </m:sub>
        </m:sSub>
      </m:oMath>
      <w:r w:rsidR="00486479" w:rsidRPr="008A5453">
        <w:t xml:space="preserve">, </w:t>
      </w:r>
      <m:oMath>
        <m:sSub>
          <m:sSubPr>
            <m:ctrlPr>
              <w:rPr>
                <w:i/>
              </w:rPr>
            </m:ctrlPr>
          </m:sSubPr>
          <m:e>
            <m:r>
              <m:rPr>
                <m:sty m:val="p"/>
              </m:rPr>
              <m:t>β</m:t>
            </m:r>
          </m:e>
          <m:sub>
            <m:r>
              <m:t>2</m:t>
            </m:r>
          </m:sub>
        </m:sSub>
      </m:oMath>
      <w:r w:rsidR="00486479" w:rsidRPr="008A5453">
        <w:t xml:space="preserve">, </w:t>
      </w:r>
      <m:oMath>
        <m:sSub>
          <m:sSubPr>
            <m:ctrlPr>
              <w:rPr>
                <w:i/>
              </w:rPr>
            </m:ctrlPr>
          </m:sSubPr>
          <m:e>
            <m:r>
              <m:rPr>
                <m:sty m:val="p"/>
              </m:rPr>
              <m:t>β</m:t>
            </m:r>
          </m:e>
          <m:sub>
            <m:r>
              <m:t>3</m:t>
            </m:r>
          </m:sub>
        </m:sSub>
      </m:oMath>
      <w:r w:rsidR="00486479" w:rsidRPr="008A5453">
        <w:t xml:space="preserve">, </w:t>
      </w:r>
      <m:oMath>
        <m:sSub>
          <m:sSubPr>
            <m:ctrlPr>
              <w:rPr>
                <w:i/>
              </w:rPr>
            </m:ctrlPr>
          </m:sSubPr>
          <m:e>
            <m:r>
              <m:rPr>
                <m:sty m:val="p"/>
              </m:rPr>
              <m:t>β</m:t>
            </m:r>
          </m:e>
          <m:sub>
            <m:r>
              <m:t>4</m:t>
            </m:r>
          </m:sub>
        </m:sSub>
      </m:oMath>
      <w:r w:rsidR="00486479" w:rsidRPr="008A5453">
        <w:t xml:space="preserve">, </w:t>
      </w:r>
      <m:oMath>
        <m:sSub>
          <m:sSubPr>
            <m:ctrlPr>
              <w:rPr>
                <w:i/>
              </w:rPr>
            </m:ctrlPr>
          </m:sSubPr>
          <m:e>
            <m:r>
              <m:rPr>
                <m:sty m:val="p"/>
              </m:rPr>
              <m:t>β</m:t>
            </m:r>
          </m:e>
          <m:sub>
            <m:r>
              <m:t>5</m:t>
            </m:r>
          </m:sub>
        </m:sSub>
      </m:oMath>
      <w:r w:rsidR="00486479" w:rsidRPr="008A5453">
        <w:t xml:space="preserve">, </w:t>
      </w:r>
      <m:oMath>
        <m:sSub>
          <m:sSubPr>
            <m:ctrlPr>
              <w:rPr>
                <w:i/>
              </w:rPr>
            </m:ctrlPr>
          </m:sSubPr>
          <m:e>
            <m:r>
              <m:rPr>
                <m:sty m:val="p"/>
              </m:rPr>
              <m:t>β</m:t>
            </m:r>
          </m:e>
          <m:sub>
            <m:r>
              <m:t>6</m:t>
            </m:r>
          </m:sub>
        </m:sSub>
      </m:oMath>
      <w:r w:rsidR="00486479" w:rsidRPr="008A5453">
        <w:t xml:space="preserve"> and </w:t>
      </w:r>
      <m:oMath>
        <m:sSub>
          <m:sSubPr>
            <m:ctrlPr>
              <w:rPr>
                <w:i/>
              </w:rPr>
            </m:ctrlPr>
          </m:sSubPr>
          <m:e>
            <m:r>
              <m:rPr>
                <m:sty m:val="p"/>
              </m:rPr>
              <m:t>β</m:t>
            </m:r>
          </m:e>
          <m:sub>
            <m:r>
              <m:t>7</m:t>
            </m:r>
          </m:sub>
        </m:sSub>
      </m:oMath>
      <w:r w:rsidR="00486479" w:rsidRPr="008A5453">
        <w:t xml:space="preserve">, with each </w:t>
      </w:r>
      <w:r w:rsidR="00AE1E92" w:rsidRPr="008A5453">
        <w:t xml:space="preserve">assigned </w:t>
      </w:r>
      <w:r w:rsidR="00486479" w:rsidRPr="008A5453">
        <w:t>var</w:t>
      </w:r>
      <w:r w:rsidRPr="008A5453">
        <w:t>iable</w:t>
      </w:r>
      <w:r w:rsidR="00AE1E92" w:rsidRPr="008A5453">
        <w:t>s</w:t>
      </w:r>
      <w:r w:rsidRPr="008A5453">
        <w:t xml:space="preserve"> in the econometrics model, </w:t>
      </w:r>
      <w:r w:rsidR="00BC5552" w:rsidRPr="008A5453">
        <w:t>are</w:t>
      </w:r>
      <w:r w:rsidRPr="008A5453">
        <w:t xml:space="preserve"> extracted from the regression model and</w:t>
      </w:r>
      <w:r w:rsidR="00AD663E" w:rsidRPr="008A5453">
        <w:t xml:space="preserve"> can be</w:t>
      </w:r>
      <w:r w:rsidRPr="008A5453">
        <w:t xml:space="preserve"> interpreted as follows:</w:t>
      </w:r>
    </w:p>
    <w:p w:rsidR="00486479" w:rsidRPr="008A5453" w:rsidRDefault="00486479"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lastRenderedPageBreak/>
        <w:t xml:space="preserve">Interpretation </w:t>
      </w:r>
      <w:proofErr w:type="gramStart"/>
      <w:r w:rsidRPr="008A5453">
        <w:rPr>
          <w:rFonts w:ascii="Times New Roman" w:eastAsia="Times New Roman" w:hAnsi="Times New Roman" w:cs="Times New Roman"/>
          <w:sz w:val="24"/>
          <w:szCs w:val="24"/>
        </w:rPr>
        <w:t xml:space="preserve">of </w:t>
      </w:r>
      <m:oMath>
        <w:proofErr w:type="gramEnd"/>
        <m:sSub>
          <m:sSubPr>
            <m:ctrlPr>
              <w:rPr>
                <w:rFonts w:ascii="Times New Roman" w:eastAsia="Times New Roman" w:hAnsi="Times New Roman" w:cs="Times New Roman"/>
                <w:i/>
                <w:sz w:val="24"/>
                <w:szCs w:val="24"/>
              </w:rPr>
            </m:ctrlPr>
          </m:sSubPr>
          <m:e>
            <m:r>
              <m:rPr>
                <m:sty m:val="p"/>
              </m:rPr>
              <w:rPr>
                <w:rFonts w:ascii="Times New Roman" w:eastAsia="Times New Roman" w:hAnsi="Times New Roman" w:cs="Times New Roman"/>
                <w:sz w:val="24"/>
                <w:szCs w:val="24"/>
              </w:rPr>
              <m:t>β</m:t>
            </m:r>
          </m:e>
          <m:sub>
            <m:r>
              <w:rPr>
                <w:rFonts w:ascii="Times New Roman" w:eastAsia="Times New Roman" w:hAnsi="Times New Roman" w:cs="Times New Roman"/>
                <w:sz w:val="24"/>
                <w:szCs w:val="24"/>
              </w:rPr>
              <m:t>1</m:t>
            </m:r>
          </m:sub>
        </m:sSub>
      </m:oMath>
      <w:r w:rsidR="00B7206C"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sz w:val="24"/>
          <w:szCs w:val="24"/>
        </w:rPr>
        <w:t xml:space="preserve">When </w:t>
      </w:r>
      <w:r w:rsidR="00B7206C" w:rsidRPr="008A5453">
        <w:rPr>
          <w:rFonts w:ascii="Times New Roman" w:hAnsi="Times New Roman" w:cs="Times New Roman"/>
          <w:sz w:val="24"/>
          <w:szCs w:val="24"/>
        </w:rPr>
        <w:t xml:space="preserve">education, age, marriage age, children, work hours and housemaids </w:t>
      </w:r>
      <w:r w:rsidRPr="008A5453">
        <w:rPr>
          <w:rFonts w:ascii="Times New Roman" w:eastAsia="Times New Roman" w:hAnsi="Times New Roman" w:cs="Times New Roman"/>
          <w:sz w:val="24"/>
          <w:szCs w:val="24"/>
        </w:rPr>
        <w:t xml:space="preserve">are constant (i.e. </w:t>
      </w:r>
      <w:r w:rsidR="00B7206C" w:rsidRPr="008A5453">
        <w:rPr>
          <w:rFonts w:ascii="Times New Roman" w:hAnsi="Times New Roman" w:cs="Times New Roman"/>
          <w:sz w:val="24"/>
          <w:szCs w:val="24"/>
        </w:rPr>
        <w:t>education=age=marriage age=children=work hours=housemaids</w:t>
      </w:r>
      <w:r w:rsidRPr="008A5453">
        <w:rPr>
          <w:rFonts w:ascii="Times New Roman" w:eastAsia="Times New Roman" w:hAnsi="Times New Roman" w:cs="Times New Roman"/>
          <w:sz w:val="24"/>
          <w:szCs w:val="24"/>
        </w:rPr>
        <w:t xml:space="preserve">=0), </w:t>
      </w:r>
      <w:r w:rsidR="00B7206C" w:rsidRPr="008A5453">
        <w:rPr>
          <w:rFonts w:ascii="Times New Roman" w:eastAsia="Times New Roman" w:hAnsi="Times New Roman" w:cs="Times New Roman"/>
          <w:sz w:val="24"/>
          <w:szCs w:val="24"/>
        </w:rPr>
        <w:t>the expected monthly salary</w:t>
      </w:r>
      <w:r w:rsidR="00BC7607" w:rsidRPr="008A5453">
        <w:rPr>
          <w:rFonts w:ascii="Times New Roman" w:eastAsia="Times New Roman" w:hAnsi="Times New Roman" w:cs="Times New Roman"/>
          <w:sz w:val="24"/>
          <w:szCs w:val="24"/>
        </w:rPr>
        <w:t xml:space="preserve"> on average is BDT</w:t>
      </w:r>
      <w:r w:rsidR="00AE1E92" w:rsidRPr="008A5453">
        <w:rPr>
          <w:rFonts w:ascii="Times New Roman" w:eastAsia="Times New Roman" w:hAnsi="Times New Roman" w:cs="Times New Roman"/>
          <w:sz w:val="24"/>
          <w:szCs w:val="24"/>
        </w:rPr>
        <w:t xml:space="preserve"> </w:t>
      </w:r>
      <w:r w:rsidR="00E030BF" w:rsidRPr="008A5453">
        <w:rPr>
          <w:rFonts w:ascii="Times New Roman" w:eastAsia="Times New Roman" w:hAnsi="Times New Roman" w:cs="Times New Roman"/>
          <w:sz w:val="24"/>
          <w:szCs w:val="24"/>
        </w:rPr>
        <w:t>104561.9</w:t>
      </w:r>
      <w:r w:rsidRPr="008A5453">
        <w:rPr>
          <w:rFonts w:ascii="Times New Roman" w:eastAsia="Times New Roman" w:hAnsi="Times New Roman" w:cs="Times New Roman"/>
          <w:sz w:val="24"/>
          <w:szCs w:val="24"/>
        </w:rPr>
        <w:t>.</w:t>
      </w:r>
    </w:p>
    <w:p w:rsidR="001272FE" w:rsidRPr="008A5453" w:rsidRDefault="001272FE"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Interpretation </w:t>
      </w:r>
      <w:proofErr w:type="gramStart"/>
      <w:r w:rsidRPr="008A5453">
        <w:rPr>
          <w:rFonts w:ascii="Times New Roman" w:eastAsia="Times New Roman" w:hAnsi="Times New Roman" w:cs="Times New Roman"/>
          <w:sz w:val="24"/>
          <w:szCs w:val="24"/>
        </w:rPr>
        <w:t xml:space="preserve">of </w:t>
      </w:r>
      <w:r w:rsidRPr="008A5453">
        <w:rPr>
          <w:rFonts w:ascii="Times New Roman" w:hAnsi="Times New Roman" w:cs="Times New Roman"/>
          <w:sz w:val="24"/>
          <w:szCs w:val="24"/>
        </w:rPr>
        <w:t xml:space="preserve"> </w:t>
      </w:r>
      <m:oMath>
        <w:proofErr w:type="gramEnd"/>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2</m:t>
            </m:r>
          </m:sub>
        </m:sSub>
      </m:oMath>
      <w:r w:rsidRPr="008A5453">
        <w:rPr>
          <w:rFonts w:ascii="Times New Roman" w:eastAsia="Times New Roman" w:hAnsi="Times New Roman" w:cs="Times New Roman"/>
          <w:sz w:val="24"/>
          <w:szCs w:val="24"/>
        </w:rPr>
        <w:t xml:space="preserve">: Holding </w:t>
      </w:r>
      <w:r w:rsidRPr="008A5453">
        <w:rPr>
          <w:rFonts w:ascii="Times New Roman" w:hAnsi="Times New Roman" w:cs="Times New Roman"/>
          <w:sz w:val="24"/>
          <w:szCs w:val="24"/>
        </w:rPr>
        <w:t>age, marriage age, children, work hours and housemaids</w:t>
      </w:r>
      <w:r w:rsidRPr="008A5453">
        <w:rPr>
          <w:rFonts w:ascii="Times New Roman" w:eastAsia="Times New Roman" w:hAnsi="Times New Roman" w:cs="Times New Roman"/>
          <w:sz w:val="24"/>
          <w:szCs w:val="24"/>
        </w:rPr>
        <w:t xml:space="preserve"> constant, if </w:t>
      </w:r>
      <w:r w:rsidRPr="008A5453">
        <w:rPr>
          <w:rFonts w:ascii="Times New Roman" w:hAnsi="Times New Roman" w:cs="Times New Roman"/>
          <w:sz w:val="24"/>
          <w:szCs w:val="24"/>
        </w:rPr>
        <w:t>education</w:t>
      </w:r>
      <w:r w:rsidRPr="008A5453">
        <w:rPr>
          <w:rFonts w:ascii="Times New Roman" w:eastAsia="Times New Roman" w:hAnsi="Times New Roman" w:cs="Times New Roman"/>
          <w:sz w:val="24"/>
          <w:szCs w:val="24"/>
        </w:rPr>
        <w:t xml:space="preserve"> (i.e. the education level of the housewives) increases by 1</w:t>
      </w:r>
      <w:r w:rsidR="00031BD7">
        <w:rPr>
          <w:rFonts w:ascii="Times New Roman" w:eastAsia="Times New Roman" w:hAnsi="Times New Roman" w:cs="Times New Roman"/>
          <w:sz w:val="24"/>
          <w:szCs w:val="24"/>
        </w:rPr>
        <w:t xml:space="preserve"> more higher level of education</w:t>
      </w:r>
      <w:r w:rsidRPr="008A5453">
        <w:rPr>
          <w:rFonts w:ascii="Times New Roman" w:eastAsia="Times New Roman" w:hAnsi="Times New Roman" w:cs="Times New Roman"/>
          <w:sz w:val="24"/>
          <w:szCs w:val="24"/>
        </w:rPr>
        <w:t>, monthly salary of housewives on average decreases by BDT 7017.495.</w:t>
      </w:r>
    </w:p>
    <w:p w:rsidR="001272FE" w:rsidRPr="008A5453" w:rsidRDefault="001272FE"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Interpretation </w:t>
      </w:r>
      <w:proofErr w:type="gramStart"/>
      <w:r w:rsidRPr="008A5453">
        <w:rPr>
          <w:rFonts w:ascii="Times New Roman" w:eastAsia="Times New Roman" w:hAnsi="Times New Roman" w:cs="Times New Roman"/>
          <w:sz w:val="24"/>
          <w:szCs w:val="24"/>
        </w:rPr>
        <w:t xml:space="preserve">of </w:t>
      </w:r>
      <w:r w:rsidRPr="008A5453">
        <w:rPr>
          <w:rFonts w:ascii="Times New Roman" w:hAnsi="Times New Roman" w:cs="Times New Roman"/>
          <w:sz w:val="24"/>
          <w:szCs w:val="24"/>
        </w:rPr>
        <w:t xml:space="preserve"> </w:t>
      </w:r>
      <m:oMath>
        <w:proofErr w:type="gramEnd"/>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3</m:t>
            </m:r>
          </m:sub>
        </m:sSub>
      </m:oMath>
      <w:r w:rsidRPr="008A5453">
        <w:rPr>
          <w:rFonts w:ascii="Times New Roman" w:eastAsia="Times New Roman" w:hAnsi="Times New Roman" w:cs="Times New Roman"/>
          <w:sz w:val="24"/>
          <w:szCs w:val="24"/>
        </w:rPr>
        <w:t xml:space="preserve">: Holding </w:t>
      </w:r>
      <w:r w:rsidRPr="008A5453">
        <w:rPr>
          <w:rFonts w:ascii="Times New Roman" w:hAnsi="Times New Roman" w:cs="Times New Roman"/>
          <w:sz w:val="24"/>
          <w:szCs w:val="24"/>
        </w:rPr>
        <w:t xml:space="preserve">education, marriage age, children, work hours and housemaids </w:t>
      </w:r>
      <w:r w:rsidRPr="008A5453">
        <w:rPr>
          <w:rFonts w:ascii="Times New Roman" w:eastAsia="Times New Roman" w:hAnsi="Times New Roman" w:cs="Times New Roman"/>
          <w:sz w:val="24"/>
          <w:szCs w:val="24"/>
        </w:rPr>
        <w:t xml:space="preserve">constant, if </w:t>
      </w:r>
      <w:r w:rsidRPr="008A5453">
        <w:rPr>
          <w:rFonts w:ascii="Times New Roman" w:hAnsi="Times New Roman" w:cs="Times New Roman"/>
          <w:sz w:val="24"/>
          <w:szCs w:val="24"/>
        </w:rPr>
        <w:t>age</w:t>
      </w:r>
      <w:r w:rsidRPr="008A5453">
        <w:rPr>
          <w:rFonts w:ascii="Times New Roman" w:eastAsia="Times New Roman" w:hAnsi="Times New Roman" w:cs="Times New Roman"/>
          <w:sz w:val="24"/>
          <w:szCs w:val="24"/>
        </w:rPr>
        <w:t xml:space="preserve"> (i.e. the current age of the housewives) increases by 1</w:t>
      </w:r>
      <w:r w:rsidR="00031BD7">
        <w:rPr>
          <w:rFonts w:ascii="Times New Roman" w:eastAsia="Times New Roman" w:hAnsi="Times New Roman" w:cs="Times New Roman"/>
          <w:sz w:val="24"/>
          <w:szCs w:val="24"/>
        </w:rPr>
        <w:t xml:space="preserve"> year</w:t>
      </w:r>
      <w:r w:rsidRPr="008A5453">
        <w:rPr>
          <w:rFonts w:ascii="Times New Roman" w:eastAsia="Times New Roman" w:hAnsi="Times New Roman" w:cs="Times New Roman"/>
          <w:sz w:val="24"/>
          <w:szCs w:val="24"/>
        </w:rPr>
        <w:t>, monthly salary of housewives on average decreases by BDT 16610.82.</w:t>
      </w:r>
    </w:p>
    <w:p w:rsidR="001272FE" w:rsidRPr="008A5453" w:rsidRDefault="001272FE"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Interpretation </w:t>
      </w:r>
      <w:proofErr w:type="gramStart"/>
      <w:r w:rsidRPr="008A5453">
        <w:rPr>
          <w:rFonts w:ascii="Times New Roman" w:eastAsia="Times New Roman" w:hAnsi="Times New Roman" w:cs="Times New Roman"/>
          <w:sz w:val="24"/>
          <w:szCs w:val="24"/>
        </w:rPr>
        <w:t xml:space="preserve">of </w:t>
      </w:r>
      <w:r w:rsidRPr="008A5453">
        <w:rPr>
          <w:rFonts w:ascii="Times New Roman" w:hAnsi="Times New Roman" w:cs="Times New Roman"/>
          <w:sz w:val="24"/>
          <w:szCs w:val="24"/>
        </w:rPr>
        <w:t xml:space="preserve"> </w:t>
      </w:r>
      <m:oMath>
        <w:proofErr w:type="gramEnd"/>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4</m:t>
            </m:r>
          </m:sub>
        </m:sSub>
      </m:oMath>
      <w:r w:rsidRPr="008A5453">
        <w:rPr>
          <w:rFonts w:ascii="Times New Roman" w:eastAsia="Times New Roman" w:hAnsi="Times New Roman" w:cs="Times New Roman"/>
          <w:sz w:val="24"/>
          <w:szCs w:val="24"/>
        </w:rPr>
        <w:t xml:space="preserve">: Holding </w:t>
      </w:r>
      <w:r w:rsidRPr="008A5453">
        <w:rPr>
          <w:rFonts w:ascii="Times New Roman" w:hAnsi="Times New Roman" w:cs="Times New Roman"/>
          <w:sz w:val="24"/>
          <w:szCs w:val="24"/>
        </w:rPr>
        <w:t xml:space="preserve">education, age, children, work hours and housemaids </w:t>
      </w:r>
      <w:r w:rsidRPr="008A5453">
        <w:rPr>
          <w:rFonts w:ascii="Times New Roman" w:eastAsia="Times New Roman" w:hAnsi="Times New Roman" w:cs="Times New Roman"/>
          <w:sz w:val="24"/>
          <w:szCs w:val="24"/>
        </w:rPr>
        <w:t xml:space="preserve">constant, if </w:t>
      </w:r>
      <w:r w:rsidRPr="008A5453">
        <w:rPr>
          <w:rFonts w:ascii="Times New Roman" w:hAnsi="Times New Roman" w:cs="Times New Roman"/>
          <w:sz w:val="24"/>
          <w:szCs w:val="24"/>
        </w:rPr>
        <w:t>marriage age</w:t>
      </w:r>
      <w:r w:rsidRPr="008A5453">
        <w:rPr>
          <w:rFonts w:ascii="Times New Roman" w:eastAsia="Times New Roman" w:hAnsi="Times New Roman" w:cs="Times New Roman"/>
          <w:sz w:val="24"/>
          <w:szCs w:val="24"/>
        </w:rPr>
        <w:t xml:space="preserve"> (i.e. the age of the housewives when they got married) increases by 1</w:t>
      </w:r>
      <w:r w:rsidR="00031BD7">
        <w:rPr>
          <w:rFonts w:ascii="Times New Roman" w:eastAsia="Times New Roman" w:hAnsi="Times New Roman" w:cs="Times New Roman"/>
          <w:sz w:val="24"/>
          <w:szCs w:val="24"/>
        </w:rPr>
        <w:t xml:space="preserve"> year</w:t>
      </w:r>
      <w:r w:rsidRPr="008A5453">
        <w:rPr>
          <w:rFonts w:ascii="Times New Roman" w:eastAsia="Times New Roman" w:hAnsi="Times New Roman" w:cs="Times New Roman"/>
          <w:sz w:val="24"/>
          <w:szCs w:val="24"/>
        </w:rPr>
        <w:t>, monthly salary of housewives on average increases by BDT 31967.21.</w:t>
      </w:r>
    </w:p>
    <w:p w:rsidR="001272FE" w:rsidRPr="008A5453" w:rsidRDefault="001272FE"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Interpretation </w:t>
      </w:r>
      <w:proofErr w:type="gramStart"/>
      <w:r w:rsidRPr="008A5453">
        <w:rPr>
          <w:rFonts w:ascii="Times New Roman" w:eastAsia="Times New Roman" w:hAnsi="Times New Roman" w:cs="Times New Roman"/>
          <w:sz w:val="24"/>
          <w:szCs w:val="24"/>
        </w:rPr>
        <w:t xml:space="preserve">of </w:t>
      </w:r>
      <w:r w:rsidRPr="008A5453">
        <w:rPr>
          <w:rFonts w:ascii="Times New Roman" w:hAnsi="Times New Roman" w:cs="Times New Roman"/>
          <w:sz w:val="24"/>
          <w:szCs w:val="24"/>
        </w:rPr>
        <w:t xml:space="preserve"> </w:t>
      </w:r>
      <m:oMath>
        <w:proofErr w:type="gramEnd"/>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5</m:t>
            </m:r>
          </m:sub>
        </m:sSub>
      </m:oMath>
      <w:r w:rsidRPr="008A5453">
        <w:rPr>
          <w:rFonts w:ascii="Times New Roman" w:eastAsia="Times New Roman" w:hAnsi="Times New Roman" w:cs="Times New Roman"/>
          <w:sz w:val="24"/>
          <w:szCs w:val="24"/>
        </w:rPr>
        <w:t xml:space="preserve">: Holding </w:t>
      </w:r>
      <w:r w:rsidRPr="008A5453">
        <w:rPr>
          <w:rFonts w:ascii="Times New Roman" w:hAnsi="Times New Roman" w:cs="Times New Roman"/>
          <w:sz w:val="24"/>
          <w:szCs w:val="24"/>
        </w:rPr>
        <w:t xml:space="preserve">education, age, marriage age, work hours and housemaids </w:t>
      </w:r>
      <w:r w:rsidRPr="008A5453">
        <w:rPr>
          <w:rFonts w:ascii="Times New Roman" w:eastAsia="Times New Roman" w:hAnsi="Times New Roman" w:cs="Times New Roman"/>
          <w:sz w:val="24"/>
          <w:szCs w:val="24"/>
        </w:rPr>
        <w:t xml:space="preserve">constant, if </w:t>
      </w:r>
      <w:r w:rsidRPr="008A5453">
        <w:rPr>
          <w:rFonts w:ascii="Times New Roman" w:hAnsi="Times New Roman" w:cs="Times New Roman"/>
          <w:sz w:val="24"/>
          <w:szCs w:val="24"/>
        </w:rPr>
        <w:t>children</w:t>
      </w:r>
      <w:r w:rsidRPr="008A5453">
        <w:rPr>
          <w:rFonts w:ascii="Times New Roman" w:eastAsia="Times New Roman" w:hAnsi="Times New Roman" w:cs="Times New Roman"/>
          <w:sz w:val="24"/>
          <w:szCs w:val="24"/>
        </w:rPr>
        <w:t xml:space="preserve"> (i.e. the number of children per housewives) increases by 1</w:t>
      </w:r>
      <w:r w:rsidR="00031BD7">
        <w:rPr>
          <w:rFonts w:ascii="Times New Roman" w:eastAsia="Times New Roman" w:hAnsi="Times New Roman" w:cs="Times New Roman"/>
          <w:sz w:val="24"/>
          <w:szCs w:val="24"/>
        </w:rPr>
        <w:t xml:space="preserve"> more child</w:t>
      </w:r>
      <w:r w:rsidRPr="008A5453">
        <w:rPr>
          <w:rFonts w:ascii="Times New Roman" w:eastAsia="Times New Roman" w:hAnsi="Times New Roman" w:cs="Times New Roman"/>
          <w:sz w:val="24"/>
          <w:szCs w:val="24"/>
        </w:rPr>
        <w:t>, monthly salary of housewives on average increases by BDT 31057.68.</w:t>
      </w:r>
    </w:p>
    <w:p w:rsidR="001272FE" w:rsidRPr="008A5453" w:rsidRDefault="001272FE"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Interpretation </w:t>
      </w:r>
      <w:proofErr w:type="gramStart"/>
      <w:r w:rsidRPr="008A5453">
        <w:rPr>
          <w:rFonts w:ascii="Times New Roman" w:eastAsia="Times New Roman" w:hAnsi="Times New Roman" w:cs="Times New Roman"/>
          <w:sz w:val="24"/>
          <w:szCs w:val="24"/>
        </w:rPr>
        <w:t xml:space="preserve">of </w:t>
      </w:r>
      <w:r w:rsidRPr="008A5453">
        <w:rPr>
          <w:rFonts w:ascii="Times New Roman" w:hAnsi="Times New Roman" w:cs="Times New Roman"/>
          <w:sz w:val="24"/>
          <w:szCs w:val="24"/>
        </w:rPr>
        <w:t xml:space="preserve"> </w:t>
      </w:r>
      <m:oMath>
        <w:proofErr w:type="gramEnd"/>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6</m:t>
            </m:r>
          </m:sub>
        </m:sSub>
      </m:oMath>
      <w:r w:rsidRPr="008A5453">
        <w:rPr>
          <w:rFonts w:ascii="Times New Roman" w:eastAsia="Times New Roman" w:hAnsi="Times New Roman" w:cs="Times New Roman"/>
          <w:sz w:val="24"/>
          <w:szCs w:val="24"/>
        </w:rPr>
        <w:t xml:space="preserve">: Holding </w:t>
      </w:r>
      <w:r w:rsidRPr="008A5453">
        <w:rPr>
          <w:rFonts w:ascii="Times New Roman" w:hAnsi="Times New Roman" w:cs="Times New Roman"/>
          <w:sz w:val="24"/>
          <w:szCs w:val="24"/>
        </w:rPr>
        <w:t xml:space="preserve">education, age, marriage age, children and housemaids </w:t>
      </w:r>
      <w:r w:rsidRPr="008A5453">
        <w:rPr>
          <w:rFonts w:ascii="Times New Roman" w:eastAsia="Times New Roman" w:hAnsi="Times New Roman" w:cs="Times New Roman"/>
          <w:sz w:val="24"/>
          <w:szCs w:val="24"/>
        </w:rPr>
        <w:t xml:space="preserve">constant, if </w:t>
      </w:r>
      <w:r w:rsidRPr="008A5453">
        <w:rPr>
          <w:rFonts w:ascii="Times New Roman" w:hAnsi="Times New Roman" w:cs="Times New Roman"/>
          <w:sz w:val="24"/>
          <w:szCs w:val="24"/>
        </w:rPr>
        <w:t>work hours</w:t>
      </w:r>
      <w:r w:rsidRPr="008A5453">
        <w:rPr>
          <w:rFonts w:ascii="Times New Roman" w:eastAsia="Times New Roman" w:hAnsi="Times New Roman" w:cs="Times New Roman"/>
          <w:sz w:val="24"/>
          <w:szCs w:val="24"/>
        </w:rPr>
        <w:t xml:space="preserve"> (i.e. the number of hours invested by housewives in househo</w:t>
      </w:r>
      <w:r w:rsidR="00031BD7">
        <w:rPr>
          <w:rFonts w:ascii="Times New Roman" w:eastAsia="Times New Roman" w:hAnsi="Times New Roman" w:cs="Times New Roman"/>
          <w:sz w:val="24"/>
          <w:szCs w:val="24"/>
        </w:rPr>
        <w:t>ld chores) increases by 1 hour</w:t>
      </w:r>
      <w:r w:rsidRPr="008A5453">
        <w:rPr>
          <w:rFonts w:ascii="Times New Roman" w:eastAsia="Times New Roman" w:hAnsi="Times New Roman" w:cs="Times New Roman"/>
          <w:sz w:val="24"/>
          <w:szCs w:val="24"/>
        </w:rPr>
        <w:t>, monthly salary of housewives on average decreases by BDT 103254.2.</w:t>
      </w:r>
    </w:p>
    <w:p w:rsidR="0099622F" w:rsidRPr="008A5453" w:rsidRDefault="001272FE"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Interpretation </w:t>
      </w:r>
      <w:proofErr w:type="gramStart"/>
      <w:r w:rsidRPr="008A5453">
        <w:rPr>
          <w:rFonts w:ascii="Times New Roman" w:eastAsia="Times New Roman" w:hAnsi="Times New Roman" w:cs="Times New Roman"/>
          <w:sz w:val="24"/>
          <w:szCs w:val="24"/>
        </w:rPr>
        <w:t xml:space="preserve">of </w:t>
      </w:r>
      <w:r w:rsidRPr="008A5453">
        <w:rPr>
          <w:rFonts w:ascii="Times New Roman" w:hAnsi="Times New Roman" w:cs="Times New Roman"/>
          <w:sz w:val="24"/>
          <w:szCs w:val="24"/>
        </w:rPr>
        <w:t xml:space="preserve"> </w:t>
      </w:r>
      <m:oMath>
        <w:proofErr w:type="gramEnd"/>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7</m:t>
            </m:r>
          </m:sub>
        </m:sSub>
      </m:oMath>
      <w:r w:rsidRPr="008A5453">
        <w:rPr>
          <w:rFonts w:ascii="Times New Roman" w:eastAsia="Times New Roman" w:hAnsi="Times New Roman" w:cs="Times New Roman"/>
          <w:sz w:val="24"/>
          <w:szCs w:val="24"/>
        </w:rPr>
        <w:t xml:space="preserve">: Holding </w:t>
      </w:r>
      <w:r w:rsidRPr="008A5453">
        <w:rPr>
          <w:rFonts w:ascii="Times New Roman" w:hAnsi="Times New Roman" w:cs="Times New Roman"/>
          <w:sz w:val="24"/>
          <w:szCs w:val="24"/>
        </w:rPr>
        <w:t xml:space="preserve">education, age, marriage age, children and work hours </w:t>
      </w:r>
      <w:r w:rsidRPr="008A5453">
        <w:rPr>
          <w:rFonts w:ascii="Times New Roman" w:eastAsia="Times New Roman" w:hAnsi="Times New Roman" w:cs="Times New Roman"/>
          <w:sz w:val="24"/>
          <w:szCs w:val="24"/>
        </w:rPr>
        <w:t xml:space="preserve">constant, if </w:t>
      </w:r>
      <w:r w:rsidRPr="008A5453">
        <w:rPr>
          <w:rFonts w:ascii="Times New Roman" w:hAnsi="Times New Roman" w:cs="Times New Roman"/>
          <w:sz w:val="24"/>
          <w:szCs w:val="24"/>
        </w:rPr>
        <w:t>housemaids</w:t>
      </w:r>
      <w:r w:rsidRPr="008A5453">
        <w:rPr>
          <w:rFonts w:ascii="Times New Roman" w:eastAsia="Times New Roman" w:hAnsi="Times New Roman" w:cs="Times New Roman"/>
          <w:sz w:val="24"/>
          <w:szCs w:val="24"/>
        </w:rPr>
        <w:t xml:space="preserve"> (i.e. the number of helping hands per housewives) increases by 1</w:t>
      </w:r>
      <w:r w:rsidR="00031BD7">
        <w:rPr>
          <w:rFonts w:ascii="Times New Roman" w:eastAsia="Times New Roman" w:hAnsi="Times New Roman" w:cs="Times New Roman"/>
          <w:sz w:val="24"/>
          <w:szCs w:val="24"/>
        </w:rPr>
        <w:t xml:space="preserve"> more housemaid</w:t>
      </w:r>
      <w:r w:rsidRPr="008A5453">
        <w:rPr>
          <w:rFonts w:ascii="Times New Roman" w:eastAsia="Times New Roman" w:hAnsi="Times New Roman" w:cs="Times New Roman"/>
          <w:sz w:val="24"/>
          <w:szCs w:val="24"/>
        </w:rPr>
        <w:t>, monthly sa</w:t>
      </w:r>
      <w:r w:rsidR="00AC5A05">
        <w:rPr>
          <w:rFonts w:ascii="Times New Roman" w:eastAsia="Times New Roman" w:hAnsi="Times New Roman" w:cs="Times New Roman"/>
          <w:sz w:val="24"/>
          <w:szCs w:val="24"/>
        </w:rPr>
        <w:t>lary of housewives on average de</w:t>
      </w:r>
      <w:r w:rsidRPr="008A5453">
        <w:rPr>
          <w:rFonts w:ascii="Times New Roman" w:eastAsia="Times New Roman" w:hAnsi="Times New Roman" w:cs="Times New Roman"/>
          <w:sz w:val="24"/>
          <w:szCs w:val="24"/>
        </w:rPr>
        <w:t>creases by BDT 21956.49.</w:t>
      </w:r>
    </w:p>
    <w:p w:rsidR="00DA4405" w:rsidRPr="008A5453" w:rsidRDefault="00B929A1" w:rsidP="00813316">
      <w:pPr>
        <w:pStyle w:val="normal0"/>
        <w:spacing w:after="200" w:line="480" w:lineRule="auto"/>
        <w:ind w:right="-180"/>
        <w:jc w:val="center"/>
        <w:rPr>
          <w:rFonts w:ascii="Times New Roman" w:eastAsia="Times New Roman" w:hAnsi="Times New Roman" w:cs="Times New Roman"/>
          <w:i/>
          <w:sz w:val="24"/>
          <w:szCs w:val="24"/>
        </w:rPr>
      </w:pPr>
      <w:r w:rsidRPr="008A5453">
        <w:rPr>
          <w:rFonts w:ascii="Times New Roman" w:eastAsia="Times New Roman" w:hAnsi="Times New Roman" w:cs="Times New Roman"/>
          <w:b/>
          <w:i/>
          <w:sz w:val="24"/>
          <w:szCs w:val="24"/>
        </w:rPr>
        <w:lastRenderedPageBreak/>
        <w:t>Table 13</w:t>
      </w:r>
      <w:r w:rsidRPr="008A5453">
        <w:rPr>
          <w:rFonts w:ascii="Times New Roman" w:eastAsia="Times New Roman" w:hAnsi="Times New Roman" w:cs="Times New Roman"/>
          <w:i/>
          <w:sz w:val="24"/>
          <w:szCs w:val="24"/>
        </w:rPr>
        <w:t>: Correlation Coefficient between Variables</w:t>
      </w:r>
    </w:p>
    <w:tbl>
      <w:tblPr>
        <w:tblStyle w:val="TableGrid"/>
        <w:tblW w:w="5089" w:type="pct"/>
        <w:jc w:val="center"/>
        <w:tblLayout w:type="fixed"/>
        <w:tblLook w:val="04A0"/>
      </w:tblPr>
      <w:tblGrid>
        <w:gridCol w:w="1669"/>
        <w:gridCol w:w="992"/>
        <w:gridCol w:w="1134"/>
        <w:gridCol w:w="990"/>
        <w:gridCol w:w="1191"/>
        <w:gridCol w:w="1191"/>
        <w:gridCol w:w="1185"/>
        <w:gridCol w:w="1394"/>
      </w:tblGrid>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Correlation Coefficient</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Salary</w:t>
            </w:r>
          </w:p>
        </w:tc>
        <w:tc>
          <w:tcPr>
            <w:tcW w:w="582"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Education</w:t>
            </w:r>
          </w:p>
        </w:tc>
        <w:tc>
          <w:tcPr>
            <w:tcW w:w="508"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Age</w:t>
            </w:r>
          </w:p>
        </w:tc>
        <w:tc>
          <w:tcPr>
            <w:tcW w:w="611"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Marriage Age</w:t>
            </w:r>
          </w:p>
        </w:tc>
        <w:tc>
          <w:tcPr>
            <w:tcW w:w="611"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Children</w:t>
            </w:r>
          </w:p>
        </w:tc>
        <w:tc>
          <w:tcPr>
            <w:tcW w:w="608"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Work Hours</w:t>
            </w:r>
          </w:p>
        </w:tc>
        <w:tc>
          <w:tcPr>
            <w:tcW w:w="71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Housemaids</w:t>
            </w:r>
          </w:p>
        </w:tc>
      </w:tr>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Salary</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1.0000</w:t>
            </w:r>
          </w:p>
        </w:tc>
        <w:tc>
          <w:tcPr>
            <w:tcW w:w="582"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508"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11"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11"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08"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716"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r>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Education</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-0.0746</w:t>
            </w:r>
          </w:p>
        </w:tc>
        <w:tc>
          <w:tcPr>
            <w:tcW w:w="582"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1.0000</w:t>
            </w:r>
          </w:p>
        </w:tc>
        <w:tc>
          <w:tcPr>
            <w:tcW w:w="508"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11"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11"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08"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716"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r>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Age</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0.1021</w:t>
            </w:r>
          </w:p>
        </w:tc>
        <w:tc>
          <w:tcPr>
            <w:tcW w:w="582"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-0.3461</w:t>
            </w:r>
          </w:p>
        </w:tc>
        <w:tc>
          <w:tcPr>
            <w:tcW w:w="508"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1.0000</w:t>
            </w:r>
          </w:p>
        </w:tc>
        <w:tc>
          <w:tcPr>
            <w:tcW w:w="611"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11"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08"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716"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r>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Marriage Age</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-0.0114</w:t>
            </w:r>
          </w:p>
        </w:tc>
        <w:tc>
          <w:tcPr>
            <w:tcW w:w="582"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0.3837</w:t>
            </w:r>
          </w:p>
        </w:tc>
        <w:tc>
          <w:tcPr>
            <w:tcW w:w="508"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0.16</w:t>
            </w:r>
            <w:r w:rsidR="00B929A1" w:rsidRPr="008A5453">
              <w:rPr>
                <w:rFonts w:ascii="Times New Roman" w:eastAsia="Times New Roman" w:hAnsi="Times New Roman" w:cs="Times New Roman"/>
                <w:sz w:val="24"/>
                <w:szCs w:val="24"/>
              </w:rPr>
              <w:t>89</w:t>
            </w:r>
          </w:p>
        </w:tc>
        <w:tc>
          <w:tcPr>
            <w:tcW w:w="611"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1.0000</w:t>
            </w:r>
          </w:p>
        </w:tc>
        <w:tc>
          <w:tcPr>
            <w:tcW w:w="611"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608"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716"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r>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Children</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0.1692</w:t>
            </w:r>
          </w:p>
        </w:tc>
        <w:tc>
          <w:tcPr>
            <w:tcW w:w="582"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-0.3308</w:t>
            </w:r>
          </w:p>
        </w:tc>
        <w:tc>
          <w:tcPr>
            <w:tcW w:w="508"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0.6272</w:t>
            </w:r>
          </w:p>
        </w:tc>
        <w:tc>
          <w:tcPr>
            <w:tcW w:w="611"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0.0671</w:t>
            </w:r>
          </w:p>
        </w:tc>
        <w:tc>
          <w:tcPr>
            <w:tcW w:w="611"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1.0000</w:t>
            </w:r>
          </w:p>
        </w:tc>
        <w:tc>
          <w:tcPr>
            <w:tcW w:w="608"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c>
          <w:tcPr>
            <w:tcW w:w="716"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r>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Work Hours</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-0.2432</w:t>
            </w:r>
          </w:p>
        </w:tc>
        <w:tc>
          <w:tcPr>
            <w:tcW w:w="582"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0.2107</w:t>
            </w:r>
          </w:p>
        </w:tc>
        <w:tc>
          <w:tcPr>
            <w:tcW w:w="508"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-0.0818</w:t>
            </w:r>
          </w:p>
        </w:tc>
        <w:tc>
          <w:tcPr>
            <w:tcW w:w="611"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0.2692</w:t>
            </w:r>
          </w:p>
        </w:tc>
        <w:tc>
          <w:tcPr>
            <w:tcW w:w="611"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-0.0325</w:t>
            </w:r>
          </w:p>
        </w:tc>
        <w:tc>
          <w:tcPr>
            <w:tcW w:w="608"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1.0000</w:t>
            </w:r>
          </w:p>
        </w:tc>
        <w:tc>
          <w:tcPr>
            <w:tcW w:w="716" w:type="pct"/>
            <w:shd w:val="clear" w:color="auto" w:fill="D9D9D9" w:themeFill="background1" w:themeFillShade="D9"/>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p>
        </w:tc>
      </w:tr>
      <w:tr w:rsidR="00DA4405" w:rsidRPr="008A5453" w:rsidTr="00B61694">
        <w:trPr>
          <w:cantSplit/>
          <w:trHeight w:val="283"/>
          <w:jc w:val="center"/>
        </w:trPr>
        <w:tc>
          <w:tcPr>
            <w:tcW w:w="85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Housemaids</w:t>
            </w:r>
          </w:p>
        </w:tc>
        <w:tc>
          <w:tcPr>
            <w:tcW w:w="509"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0.0080</w:t>
            </w:r>
          </w:p>
        </w:tc>
        <w:tc>
          <w:tcPr>
            <w:tcW w:w="582"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0.2533</w:t>
            </w:r>
          </w:p>
        </w:tc>
        <w:tc>
          <w:tcPr>
            <w:tcW w:w="508"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0.1749</w:t>
            </w:r>
          </w:p>
        </w:tc>
        <w:tc>
          <w:tcPr>
            <w:tcW w:w="611"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0.0809</w:t>
            </w:r>
          </w:p>
        </w:tc>
        <w:tc>
          <w:tcPr>
            <w:tcW w:w="611"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0.1347</w:t>
            </w:r>
          </w:p>
        </w:tc>
        <w:tc>
          <w:tcPr>
            <w:tcW w:w="608" w:type="pct"/>
            <w:vAlign w:val="center"/>
          </w:tcPr>
          <w:p w:rsidR="00DA4405" w:rsidRPr="008A5453" w:rsidRDefault="00B929A1"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0.3528</w:t>
            </w:r>
          </w:p>
        </w:tc>
        <w:tc>
          <w:tcPr>
            <w:tcW w:w="716" w:type="pct"/>
            <w:vAlign w:val="center"/>
          </w:tcPr>
          <w:p w:rsidR="00DA4405" w:rsidRPr="008A5453" w:rsidRDefault="00DA4405" w:rsidP="00B61694">
            <w:pPr>
              <w:pStyle w:val="normal0"/>
              <w:spacing w:after="200"/>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1.0000</w:t>
            </w:r>
          </w:p>
        </w:tc>
      </w:tr>
    </w:tbl>
    <w:p w:rsidR="00DA4405" w:rsidRPr="008A5453" w:rsidRDefault="00DA4405" w:rsidP="00813316">
      <w:pPr>
        <w:pStyle w:val="normal0"/>
        <w:spacing w:after="200" w:line="480" w:lineRule="auto"/>
        <w:ind w:right="-180"/>
        <w:rPr>
          <w:rFonts w:ascii="Times New Roman" w:eastAsia="Times New Roman" w:hAnsi="Times New Roman" w:cs="Times New Roman"/>
          <w:sz w:val="24"/>
          <w:szCs w:val="24"/>
        </w:rPr>
      </w:pPr>
    </w:p>
    <w:p w:rsidR="002F6027" w:rsidRPr="008A5453" w:rsidRDefault="00B929A1"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The c</w:t>
      </w:r>
      <w:r w:rsidR="002F6027" w:rsidRPr="008A5453">
        <w:rPr>
          <w:rFonts w:ascii="Times New Roman" w:eastAsia="Times New Roman" w:hAnsi="Times New Roman" w:cs="Times New Roman"/>
          <w:sz w:val="24"/>
          <w:szCs w:val="24"/>
        </w:rPr>
        <w:t xml:space="preserve">orrelation </w:t>
      </w:r>
      <w:r w:rsidRPr="008A5453">
        <w:rPr>
          <w:rFonts w:ascii="Times New Roman" w:eastAsia="Times New Roman" w:hAnsi="Times New Roman" w:cs="Times New Roman"/>
          <w:sz w:val="24"/>
          <w:szCs w:val="24"/>
        </w:rPr>
        <w:t xml:space="preserve">coefficients, tabulated above in </w:t>
      </w:r>
      <w:r w:rsidRPr="008A5453">
        <w:rPr>
          <w:rFonts w:ascii="Times New Roman" w:eastAsia="Times New Roman" w:hAnsi="Times New Roman" w:cs="Times New Roman"/>
          <w:i/>
          <w:sz w:val="24"/>
          <w:szCs w:val="24"/>
        </w:rPr>
        <w:t>table 13</w:t>
      </w:r>
      <w:r w:rsidRPr="008A5453">
        <w:rPr>
          <w:rFonts w:ascii="Times New Roman" w:eastAsia="Times New Roman" w:hAnsi="Times New Roman" w:cs="Times New Roman"/>
          <w:sz w:val="24"/>
          <w:szCs w:val="24"/>
        </w:rPr>
        <w:t>, are</w:t>
      </w:r>
      <w:r w:rsidR="002F6027" w:rsidRPr="008A5453">
        <w:rPr>
          <w:rFonts w:ascii="Times New Roman" w:eastAsia="Times New Roman" w:hAnsi="Times New Roman" w:cs="Times New Roman"/>
          <w:sz w:val="24"/>
          <w:szCs w:val="24"/>
        </w:rPr>
        <w:t xml:space="preserve"> calculated to evaluate the linear relationship between the variables as listed below:</w:t>
      </w:r>
    </w:p>
    <w:p w:rsidR="002F6027" w:rsidRPr="008A5453" w:rsidRDefault="002F6027" w:rsidP="00813316">
      <w:pPr>
        <w:pStyle w:val="normal0"/>
        <w:numPr>
          <w:ilvl w:val="0"/>
          <w:numId w:val="17"/>
        </w:numPr>
        <w:spacing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The correlation coefficient between that is closer to -1 </w:t>
      </w:r>
      <w:r w:rsidR="00B929A1" w:rsidRPr="008A5453">
        <w:rPr>
          <w:rFonts w:ascii="Times New Roman" w:eastAsia="Times New Roman" w:hAnsi="Times New Roman" w:cs="Times New Roman"/>
          <w:sz w:val="24"/>
          <w:szCs w:val="24"/>
        </w:rPr>
        <w:t>(for example the correlation co</w:t>
      </w:r>
      <w:r w:rsidRPr="008A5453">
        <w:rPr>
          <w:rFonts w:ascii="Times New Roman" w:eastAsia="Times New Roman" w:hAnsi="Times New Roman" w:cs="Times New Roman"/>
          <w:sz w:val="24"/>
          <w:szCs w:val="24"/>
        </w:rPr>
        <w:t xml:space="preserve">efficient between salary and work hours, education and age, age and work hours, etc) means that there is a nearly very strong relationship between both the variables. </w:t>
      </w:r>
    </w:p>
    <w:p w:rsidR="002F6027" w:rsidRPr="008A5453" w:rsidRDefault="002F6027" w:rsidP="00813316">
      <w:pPr>
        <w:pStyle w:val="normal0"/>
        <w:numPr>
          <w:ilvl w:val="0"/>
          <w:numId w:val="17"/>
        </w:numPr>
        <w:spacing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The correlation coefficient that is closer to 1 </w:t>
      </w:r>
      <w:r w:rsidR="00B929A1" w:rsidRPr="008A5453">
        <w:rPr>
          <w:rFonts w:ascii="Times New Roman" w:eastAsia="Times New Roman" w:hAnsi="Times New Roman" w:cs="Times New Roman"/>
          <w:sz w:val="24"/>
          <w:szCs w:val="24"/>
        </w:rPr>
        <w:t>(for example the correlation co</w:t>
      </w:r>
      <w:r w:rsidRPr="008A5453">
        <w:rPr>
          <w:rFonts w:ascii="Times New Roman" w:eastAsia="Times New Roman" w:hAnsi="Times New Roman" w:cs="Times New Roman"/>
          <w:sz w:val="24"/>
          <w:szCs w:val="24"/>
        </w:rPr>
        <w:t xml:space="preserve">efficient between salary and age, age and children, work hours and housemaids, etc) means that there is a very strong relationship between both the variables. </w:t>
      </w:r>
    </w:p>
    <w:p w:rsidR="002F6027" w:rsidRPr="008A5453" w:rsidRDefault="002F6027" w:rsidP="00813316">
      <w:pPr>
        <w:pStyle w:val="normal0"/>
        <w:numPr>
          <w:ilvl w:val="0"/>
          <w:numId w:val="17"/>
        </w:numPr>
        <w:spacing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The correlation coefficient with negative sign (for exam</w:t>
      </w:r>
      <w:r w:rsidR="00B929A1" w:rsidRPr="008A5453">
        <w:rPr>
          <w:rFonts w:ascii="Times New Roman" w:eastAsia="Times New Roman" w:hAnsi="Times New Roman" w:cs="Times New Roman"/>
          <w:sz w:val="24"/>
          <w:szCs w:val="24"/>
        </w:rPr>
        <w:t>ple the correlation co</w:t>
      </w:r>
      <w:r w:rsidRPr="008A5453">
        <w:rPr>
          <w:rFonts w:ascii="Times New Roman" w:eastAsia="Times New Roman" w:hAnsi="Times New Roman" w:cs="Times New Roman"/>
          <w:sz w:val="24"/>
          <w:szCs w:val="24"/>
        </w:rPr>
        <w:t>efficient between salary and education, education and age, children and work hours, etc) evidently implies that the trend line in the scattered diagram will be downward sloping and that the variables would change in the opposite direction.</w:t>
      </w:r>
    </w:p>
    <w:p w:rsidR="002F6027" w:rsidRPr="008A5453" w:rsidRDefault="002F6027" w:rsidP="00813316">
      <w:pPr>
        <w:pStyle w:val="normal0"/>
        <w:numPr>
          <w:ilvl w:val="0"/>
          <w:numId w:val="17"/>
        </w:numPr>
        <w:spacing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lastRenderedPageBreak/>
        <w:t xml:space="preserve">The correlation coefficient with positive sign </w:t>
      </w:r>
      <w:r w:rsidR="00B929A1" w:rsidRPr="008A5453">
        <w:rPr>
          <w:rFonts w:ascii="Times New Roman" w:eastAsia="Times New Roman" w:hAnsi="Times New Roman" w:cs="Times New Roman"/>
          <w:sz w:val="24"/>
          <w:szCs w:val="24"/>
        </w:rPr>
        <w:t>(for example the correlation co</w:t>
      </w:r>
      <w:r w:rsidRPr="008A5453">
        <w:rPr>
          <w:rFonts w:ascii="Times New Roman" w:eastAsia="Times New Roman" w:hAnsi="Times New Roman" w:cs="Times New Roman"/>
          <w:sz w:val="24"/>
          <w:szCs w:val="24"/>
        </w:rPr>
        <w:t>efficient between salary and age, education and marriage age, children and housemaids, etc) evidently implies that the trend line in the scattered diagram will be upward sloping and that the variables would change in the same direction.</w:t>
      </w:r>
    </w:p>
    <w:p w:rsidR="002F6027" w:rsidRPr="008A5453" w:rsidRDefault="002F6027" w:rsidP="00813316">
      <w:pPr>
        <w:pStyle w:val="normal0"/>
        <w:numPr>
          <w:ilvl w:val="0"/>
          <w:numId w:val="17"/>
        </w:numPr>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There is no correlation between the variables that is exactly 0, indicating that there is no weak relationship between the variables.</w:t>
      </w:r>
    </w:p>
    <w:p w:rsidR="005970ED" w:rsidRPr="008A5453" w:rsidRDefault="00717A49"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95% confidence interval</w:t>
      </w:r>
      <w:r w:rsidR="00B929A1" w:rsidRPr="008A5453">
        <w:rPr>
          <w:rFonts w:ascii="Times New Roman" w:eastAsia="Times New Roman" w:hAnsi="Times New Roman" w:cs="Times New Roman"/>
          <w:sz w:val="24"/>
          <w:szCs w:val="24"/>
        </w:rPr>
        <w:t>,</w:t>
      </w:r>
      <w:r w:rsidRPr="008A5453">
        <w:rPr>
          <w:rFonts w:ascii="Times New Roman" w:eastAsia="Times New Roman" w:hAnsi="Times New Roman" w:cs="Times New Roman"/>
          <w:sz w:val="24"/>
          <w:szCs w:val="24"/>
        </w:rPr>
        <w:t xml:space="preserve"> </w:t>
      </w:r>
      <w:r w:rsidR="00B929A1" w:rsidRPr="008A5453">
        <w:rPr>
          <w:rFonts w:ascii="Times New Roman" w:eastAsia="Times New Roman" w:hAnsi="Times New Roman" w:cs="Times New Roman"/>
          <w:sz w:val="24"/>
          <w:szCs w:val="24"/>
        </w:rPr>
        <w:t xml:space="preserve">projected in </w:t>
      </w:r>
      <w:r w:rsidR="00B929A1" w:rsidRPr="008A5453">
        <w:rPr>
          <w:rFonts w:ascii="Times New Roman" w:eastAsia="Times New Roman" w:hAnsi="Times New Roman" w:cs="Times New Roman"/>
          <w:i/>
          <w:sz w:val="24"/>
          <w:szCs w:val="24"/>
        </w:rPr>
        <w:t>table 12</w:t>
      </w:r>
      <w:r w:rsidR="00B929A1" w:rsidRPr="008A5453">
        <w:rPr>
          <w:rFonts w:ascii="Times New Roman" w:eastAsia="Times New Roman" w:hAnsi="Times New Roman" w:cs="Times New Roman"/>
          <w:sz w:val="24"/>
          <w:szCs w:val="24"/>
        </w:rPr>
        <w:t>,</w:t>
      </w:r>
      <w:r w:rsidR="00B929A1" w:rsidRPr="008A5453">
        <w:rPr>
          <w:rFonts w:ascii="Times New Roman" w:eastAsia="Times New Roman" w:hAnsi="Times New Roman" w:cs="Times New Roman"/>
          <w:i/>
          <w:sz w:val="24"/>
          <w:szCs w:val="24"/>
        </w:rPr>
        <w:t xml:space="preserve"> </w:t>
      </w:r>
      <w:r w:rsidRPr="008A5453">
        <w:rPr>
          <w:rFonts w:ascii="Times New Roman" w:eastAsia="Times New Roman" w:hAnsi="Times New Roman" w:cs="Times New Roman"/>
          <w:sz w:val="24"/>
          <w:szCs w:val="24"/>
        </w:rPr>
        <w:t xml:space="preserve">for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2</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3</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4</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5</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6</m:t>
            </m:r>
          </m:sub>
        </m:sSub>
      </m:oMath>
      <w:r w:rsidRPr="008A5453">
        <w:rPr>
          <w:rFonts w:ascii="Times New Roman" w:hAnsi="Times New Roman" w:cs="Times New Roman"/>
          <w:sz w:val="24"/>
          <w:szCs w:val="24"/>
        </w:rPr>
        <w:t xml:space="preserve"> and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7</m:t>
            </m:r>
          </m:sub>
        </m:sSub>
      </m:oMath>
      <w:r w:rsidRPr="008A5453">
        <w:rPr>
          <w:rFonts w:ascii="Times New Roman" w:eastAsia="Times New Roman" w:hAnsi="Times New Roman" w:cs="Times New Roman"/>
          <w:sz w:val="24"/>
          <w:szCs w:val="24"/>
        </w:rPr>
        <w:t xml:space="preserve"> means that if 100 confidence intervals are constructed, 95 of them will contain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2</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3</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4</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5</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6</m:t>
            </m:r>
          </m:sub>
        </m:sSub>
      </m:oMath>
      <w:r w:rsidRPr="008A5453">
        <w:rPr>
          <w:rFonts w:ascii="Times New Roman" w:hAnsi="Times New Roman" w:cs="Times New Roman"/>
          <w:sz w:val="24"/>
          <w:szCs w:val="24"/>
        </w:rPr>
        <w:t xml:space="preserve"> and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7</m:t>
            </m:r>
          </m:sub>
        </m:sSub>
      </m:oMath>
      <w:r w:rsidRPr="008A5453">
        <w:rPr>
          <w:rFonts w:ascii="Times New Roman" w:eastAsia="Times New Roman" w:hAnsi="Times New Roman" w:cs="Times New Roman"/>
          <w:sz w:val="24"/>
          <w:szCs w:val="24"/>
        </w:rPr>
        <w:t>,  and 5 of them will not.</w:t>
      </w:r>
      <w:r w:rsidR="0099622F" w:rsidRPr="008A5453">
        <w:rPr>
          <w:rFonts w:ascii="Times New Roman" w:eastAsia="Times New Roman" w:hAnsi="Times New Roman" w:cs="Times New Roman"/>
          <w:sz w:val="24"/>
          <w:szCs w:val="24"/>
        </w:rPr>
        <w:t xml:space="preserve"> When the p-value is less than the significance</w:t>
      </w:r>
      <w:r w:rsidR="005970ED" w:rsidRPr="008A5453">
        <w:rPr>
          <w:rFonts w:ascii="Times New Roman" w:eastAsia="Times New Roman" w:hAnsi="Times New Roman" w:cs="Times New Roman"/>
          <w:sz w:val="24"/>
          <w:szCs w:val="24"/>
        </w:rPr>
        <w:t xml:space="preserve"> level which is equal to 0.05</w:t>
      </w:r>
      <w:r w:rsidR="0099622F" w:rsidRPr="008A5453">
        <w:rPr>
          <w:rFonts w:ascii="Times New Roman" w:eastAsia="Times New Roman" w:hAnsi="Times New Roman" w:cs="Times New Roman"/>
          <w:sz w:val="24"/>
          <w:szCs w:val="24"/>
        </w:rPr>
        <w:t>, the null hypothesis is rejected and vice versa. Here, since all the p-values are above the significance</w:t>
      </w:r>
      <w:r w:rsidR="005970ED" w:rsidRPr="008A5453">
        <w:rPr>
          <w:rFonts w:ascii="Times New Roman" w:eastAsia="Times New Roman" w:hAnsi="Times New Roman" w:cs="Times New Roman"/>
          <w:sz w:val="24"/>
          <w:szCs w:val="24"/>
        </w:rPr>
        <w:t xml:space="preserve"> level, </w:t>
      </w:r>
      <w:r w:rsidR="0099622F" w:rsidRPr="008A5453">
        <w:rPr>
          <w:rFonts w:ascii="Times New Roman" w:eastAsia="Times New Roman" w:hAnsi="Times New Roman" w:cs="Times New Roman"/>
          <w:sz w:val="24"/>
          <w:szCs w:val="24"/>
        </w:rPr>
        <w:t xml:space="preserve">the null hypothesis is failed to be rejected. </w:t>
      </w:r>
      <w:r w:rsidR="005970ED" w:rsidRPr="008A5453">
        <w:rPr>
          <w:rFonts w:ascii="Times New Roman" w:eastAsia="Times New Roman" w:hAnsi="Times New Roman" w:cs="Times New Roman"/>
          <w:sz w:val="24"/>
          <w:szCs w:val="24"/>
        </w:rPr>
        <w:t>The individual hypothesis test or t-test is used to determine whether there is a considerable variability between each estimator to measure the linear impact on the model. It is given that the model has a 95% arbitrary confidence interval, 5% level of significance, with 23 degrees of freedom (</w:t>
      </w:r>
      <w:proofErr w:type="spellStart"/>
      <w:r w:rsidR="005970ED" w:rsidRPr="008A5453">
        <w:rPr>
          <w:rFonts w:ascii="Times New Roman" w:eastAsia="Times New Roman" w:hAnsi="Times New Roman" w:cs="Times New Roman"/>
          <w:sz w:val="24"/>
          <w:szCs w:val="24"/>
        </w:rPr>
        <w:t>df</w:t>
      </w:r>
      <w:proofErr w:type="spellEnd"/>
      <w:r w:rsidR="005970ED" w:rsidRPr="008A5453">
        <w:rPr>
          <w:rFonts w:ascii="Times New Roman" w:eastAsia="Times New Roman" w:hAnsi="Times New Roman" w:cs="Times New Roman"/>
          <w:sz w:val="24"/>
          <w:szCs w:val="24"/>
        </w:rPr>
        <w:t xml:space="preserve">=n-k=30-7=23). So, the t-critical or t-tabulated value for the model is </w:t>
      </w:r>
      <m:oMath>
        <m:r>
          <w:rPr>
            <w:rFonts w:ascii="Times New Roman" w:hAnsi="Times New Roman" w:cs="Times New Roman"/>
            <w:sz w:val="24"/>
            <w:szCs w:val="24"/>
          </w:rPr>
          <m:t>±</m:t>
        </m:r>
      </m:oMath>
      <w:r w:rsidR="005970ED" w:rsidRPr="008A5453">
        <w:rPr>
          <w:rFonts w:ascii="Times New Roman" w:eastAsia="Times New Roman" w:hAnsi="Times New Roman" w:cs="Times New Roman"/>
          <w:sz w:val="24"/>
          <w:szCs w:val="24"/>
        </w:rPr>
        <w:t xml:space="preserve">2 with </w:t>
      </w:r>
      <w:proofErr w:type="gramStart"/>
      <w:r w:rsidR="005970ED" w:rsidRPr="008A5453">
        <w:rPr>
          <w:rFonts w:ascii="Times New Roman" w:eastAsia="Times New Roman" w:hAnsi="Times New Roman" w:cs="Times New Roman"/>
          <w:sz w:val="24"/>
          <w:szCs w:val="24"/>
        </w:rPr>
        <w:t>P(</w:t>
      </w:r>
      <w:proofErr w:type="gramEnd"/>
      <w:r w:rsidR="005970ED" w:rsidRPr="008A5453">
        <w:rPr>
          <w:rFonts w:ascii="Times New Roman" w:eastAsia="Times New Roman" w:hAnsi="Times New Roman" w:cs="Times New Roman"/>
          <w:sz w:val="24"/>
          <w:szCs w:val="24"/>
        </w:rPr>
        <w:t>-</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t</m:t>
            </m:r>
          </m:e>
          <m:sub>
            <m:r>
              <w:rPr>
                <w:rFonts w:ascii="Times New Roman" w:eastAsia="Times New Roman" w:hAnsi="Times New Roman" w:cs="Times New Roman"/>
                <w:sz w:val="24"/>
                <w:szCs w:val="24"/>
              </w:rPr>
              <m:t>0.025</m:t>
            </m:r>
          </m:sub>
        </m:sSub>
      </m:oMath>
      <w:r w:rsidR="005970ED" w:rsidRPr="008A5453">
        <w:rPr>
          <w:rFonts w:ascii="Times New Roman" w:eastAsia="Times New Roman" w:hAnsi="Times New Roman" w:cs="Times New Roman"/>
          <w:sz w:val="24"/>
          <w:szCs w:val="24"/>
        </w:rPr>
        <w:t>&lt;t&lt;</w:t>
      </w:r>
      <m:oMath>
        <m:r>
          <m:rPr>
            <m:sty m:val="p"/>
          </m:rPr>
          <w:rPr>
            <w:rFonts w:ascii="Times New Roman" w:eastAsia="Times New Roman" w:hAnsi="Times New Roman" w:cs="Times New Roman"/>
            <w:sz w:val="24"/>
            <w:szCs w:val="24"/>
          </w:rPr>
          <m:t xml:space="preserve"> </m:t>
        </m:r>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t</m:t>
            </m:r>
          </m:e>
          <m:sub>
            <m:r>
              <w:rPr>
                <w:rFonts w:ascii="Times New Roman" w:eastAsia="Times New Roman" w:hAnsi="Times New Roman" w:cs="Times New Roman"/>
                <w:sz w:val="24"/>
                <w:szCs w:val="24"/>
              </w:rPr>
              <m:t>-0.025</m:t>
            </m:r>
          </m:sub>
        </m:sSub>
      </m:oMath>
      <w:r w:rsidR="005970ED" w:rsidRPr="008A5453">
        <w:rPr>
          <w:rFonts w:ascii="Times New Roman" w:eastAsia="Times New Roman" w:hAnsi="Times New Roman" w:cs="Times New Roman"/>
          <w:sz w:val="24"/>
          <w:szCs w:val="24"/>
        </w:rPr>
        <w:t xml:space="preserve">)=0.95. Considering that if the calculated t value falls in the acceptance region i.e. inside the range </w:t>
      </w:r>
      <m:oMath>
        <m:r>
          <w:rPr>
            <w:rFonts w:ascii="Times New Roman" w:hAnsi="Times New Roman" w:cs="Times New Roman"/>
            <w:sz w:val="24"/>
            <w:szCs w:val="24"/>
          </w:rPr>
          <m:t>±</m:t>
        </m:r>
      </m:oMath>
      <w:r w:rsidR="005970ED" w:rsidRPr="008A5453">
        <w:rPr>
          <w:rFonts w:ascii="Times New Roman" w:eastAsia="Times New Roman" w:hAnsi="Times New Roman" w:cs="Times New Roman"/>
          <w:sz w:val="24"/>
          <w:szCs w:val="24"/>
        </w:rPr>
        <w:t xml:space="preserve">2, the null hypothesis is failed to be rejected and if it falls in the rejection region i.e. outside the range </w:t>
      </w:r>
      <m:oMath>
        <m:r>
          <w:rPr>
            <w:rFonts w:ascii="Times New Roman" w:hAnsi="Times New Roman" w:cs="Times New Roman"/>
            <w:sz w:val="24"/>
            <w:szCs w:val="24"/>
          </w:rPr>
          <m:t>±</m:t>
        </m:r>
      </m:oMath>
      <w:r w:rsidR="005970ED" w:rsidRPr="008A5453">
        <w:rPr>
          <w:rFonts w:ascii="Times New Roman" w:eastAsia="Times New Roman" w:hAnsi="Times New Roman" w:cs="Times New Roman"/>
          <w:sz w:val="24"/>
          <w:szCs w:val="24"/>
        </w:rPr>
        <w:t>2, the null hypothesis is rejected, the following hypothesis can be formed to project the t-test statistics for</w:t>
      </w:r>
      <w:r w:rsidR="005970ED"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2</m:t>
            </m:r>
          </m:sub>
        </m:sSub>
      </m:oMath>
      <w:r w:rsidR="005970ED"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3</m:t>
            </m:r>
          </m:sub>
        </m:sSub>
      </m:oMath>
      <w:r w:rsidR="005970ED"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4</m:t>
            </m:r>
          </m:sub>
        </m:sSub>
      </m:oMath>
      <w:r w:rsidR="005970ED"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5</m:t>
            </m:r>
          </m:sub>
        </m:sSub>
      </m:oMath>
      <w:r w:rsidR="005970ED"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6</m:t>
            </m:r>
          </m:sub>
        </m:sSub>
      </m:oMath>
      <w:r w:rsidR="005970ED" w:rsidRPr="008A5453">
        <w:rPr>
          <w:rFonts w:ascii="Times New Roman" w:hAnsi="Times New Roman" w:cs="Times New Roman"/>
          <w:sz w:val="24"/>
          <w:szCs w:val="24"/>
        </w:rPr>
        <w:t xml:space="preserve"> and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7</m:t>
            </m:r>
          </m:sub>
        </m:sSub>
      </m:oMath>
      <w:r w:rsidR="005970ED" w:rsidRPr="008A5453">
        <w:rPr>
          <w:rFonts w:ascii="Times New Roman" w:eastAsia="Times New Roman" w:hAnsi="Times New Roman" w:cs="Times New Roman"/>
          <w:sz w:val="24"/>
          <w:szCs w:val="24"/>
        </w:rPr>
        <w:t>:</w:t>
      </w:r>
    </w:p>
    <w:p w:rsidR="001539D7" w:rsidRPr="005D3D9C" w:rsidRDefault="001539D7" w:rsidP="001539D7">
      <w:pPr>
        <w:pStyle w:val="Normal1"/>
        <w:spacing w:after="200" w:line="480" w:lineRule="auto"/>
        <w:ind w:right="-180"/>
        <w:jc w:val="center"/>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Null Hypothesis (</w:t>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H</m:t>
            </m:r>
          </m:e>
          <m:sub>
            <m:r>
              <w:rPr>
                <w:rFonts w:ascii="Cambria Math" w:eastAsia="Times New Roman" w:hAnsi="Cambria Math" w:cs="Times New Roman"/>
                <w:sz w:val="24"/>
                <w:szCs w:val="24"/>
              </w:rPr>
              <m:t>O</m:t>
            </m:r>
          </m:sub>
        </m:sSub>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2</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3</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4</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5</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6</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7</m:t>
            </m:r>
          </m:sub>
        </m:sSub>
      </m:oMath>
      <w:r w:rsidRPr="005D3D9C">
        <w:rPr>
          <w:rFonts w:ascii="Times New Roman" w:eastAsia="Times New Roman" w:hAnsi="Times New Roman" w:cs="Times New Roman"/>
          <w:sz w:val="24"/>
          <w:szCs w:val="24"/>
        </w:rPr>
        <w:t>= 0</w:t>
      </w:r>
    </w:p>
    <w:p w:rsidR="001539D7" w:rsidRPr="005D3D9C" w:rsidRDefault="001539D7" w:rsidP="001539D7">
      <w:pPr>
        <w:pStyle w:val="Normal1"/>
        <w:spacing w:after="200" w:line="480" w:lineRule="auto"/>
        <w:ind w:right="-180"/>
        <w:jc w:val="center"/>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Alternative Hypothesis (</w:t>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H</m:t>
            </m:r>
          </m:e>
          <m:sub>
            <m:r>
              <w:rPr>
                <w:rFonts w:ascii="Cambria Math" w:eastAsia="Times New Roman" w:hAnsi="Cambria Math" w:cs="Times New Roman"/>
                <w:sz w:val="24"/>
                <w:szCs w:val="24"/>
              </w:rPr>
              <m:t>A</m:t>
            </m:r>
          </m:sub>
        </m:sSub>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2</m:t>
            </m:r>
          </m:sub>
        </m:sSub>
        <m:r>
          <w:rPr>
            <w:rFonts w:ascii="Cambria Math" w:hAnsi="Cambria Math" w:cs="Times New Roman"/>
            <w:sz w:val="24"/>
            <w:szCs w:val="24"/>
          </w:rPr>
          <m:t>≠</m:t>
        </m:r>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3</m:t>
            </m:r>
          </m:sub>
        </m:sSub>
        <m:r>
          <w:rPr>
            <w:rFonts w:ascii="Cambria Math" w:hAnsi="Cambria Math" w:cs="Times New Roman"/>
            <w:sz w:val="24"/>
            <w:szCs w:val="24"/>
          </w:rPr>
          <m:t>≠</m:t>
        </m:r>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4</m:t>
            </m:r>
          </m:sub>
        </m:sSub>
        <m:r>
          <w:rPr>
            <w:rFonts w:ascii="Cambria Math" w:hAnsi="Cambria Math" w:cs="Times New Roman"/>
            <w:sz w:val="24"/>
            <w:szCs w:val="24"/>
          </w:rPr>
          <m:t>≠</m:t>
        </m:r>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5</m:t>
            </m:r>
          </m:sub>
        </m:sSub>
        <m:r>
          <w:rPr>
            <w:rFonts w:ascii="Cambria Math" w:hAnsi="Cambria Math" w:cs="Times New Roman"/>
            <w:sz w:val="24"/>
            <w:szCs w:val="24"/>
          </w:rPr>
          <m:t>≠</m:t>
        </m:r>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6</m:t>
            </m:r>
          </m:sub>
        </m:sSub>
        <m:r>
          <w:rPr>
            <w:rFonts w:ascii="Cambria Math" w:hAnsi="Cambria Math" w:cs="Times New Roman"/>
            <w:sz w:val="24"/>
            <w:szCs w:val="24"/>
          </w:rPr>
          <m:t>≠</m:t>
        </m:r>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7</m:t>
            </m:r>
          </m:sub>
        </m:sSub>
        <m:r>
          <w:rPr>
            <w:rFonts w:ascii="Cambria Math" w:hAnsi="Cambria Math" w:cs="Times New Roman"/>
            <w:sz w:val="24"/>
            <w:szCs w:val="24"/>
          </w:rPr>
          <m:t>≠</m:t>
        </m:r>
      </m:oMath>
      <w:r w:rsidRPr="005D3D9C">
        <w:rPr>
          <w:rFonts w:ascii="Times New Roman" w:eastAsia="Times New Roman" w:hAnsi="Times New Roman" w:cs="Times New Roman"/>
          <w:sz w:val="24"/>
          <w:szCs w:val="24"/>
        </w:rPr>
        <w:t xml:space="preserve"> 0</w:t>
      </w:r>
    </w:p>
    <w:p w:rsidR="005970ED" w:rsidRPr="008A5453" w:rsidRDefault="005970ED"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lastRenderedPageBreak/>
        <w:t>The null hypothesis is failed to be rejected for</w:t>
      </w:r>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1</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2</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3</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4</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5</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6</m:t>
            </m:r>
          </m:sub>
        </m:sSub>
      </m:oMath>
      <w:r w:rsidRPr="008A5453">
        <w:rPr>
          <w:rFonts w:ascii="Times New Roman" w:hAnsi="Times New Roman" w:cs="Times New Roman"/>
          <w:sz w:val="24"/>
          <w:szCs w:val="24"/>
        </w:rPr>
        <w:t xml:space="preserve"> and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7</m:t>
            </m:r>
          </m:sub>
        </m:sSub>
      </m:oMath>
      <w:r w:rsidRPr="008A5453">
        <w:rPr>
          <w:rFonts w:ascii="Times New Roman" w:hAnsi="Times New Roman" w:cs="Times New Roman"/>
          <w:sz w:val="24"/>
          <w:szCs w:val="24"/>
        </w:rPr>
        <w:t xml:space="preserve"> </w:t>
      </w:r>
      <w:r w:rsidRPr="008A5453">
        <w:rPr>
          <w:rFonts w:ascii="Times New Roman" w:eastAsia="Times New Roman" w:hAnsi="Times New Roman" w:cs="Times New Roman"/>
          <w:sz w:val="24"/>
          <w:szCs w:val="24"/>
        </w:rPr>
        <w:t>as the calculated t values fall in the acceptance region corresponding that education, age, marriage age, children, work hours and housemaids linearly affects the expected monthly salary value.</w:t>
      </w:r>
    </w:p>
    <w:p w:rsidR="005970ED" w:rsidRPr="008A5453" w:rsidRDefault="005970ED"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Furthermore, the f-test is used to measure the overall significance based on the variance analysis (ANOVA) to assess if the findings of the sample are significant so that it can be determined if the null hypothesis should be discarded or if the alternative hypothesis should be accepted. Similar to t-test, even if the model has a 95% arbitrary confidence interval and 5% level of significance, conversely, it generates degrees of freedom 6 and 23 respectively since f is a one-tailed test and the critical region is on the right side of the distribution. Also, opposite to t-test, if the calculated f value falls in the acceptance region, the null hypothesis is rejected and if it falls in the rejection region, the null hypothesis is failed to reject. The explained sum of squares (ESS), unexplained sum of squares, also known as residual sum of squares (RSS), and the degrees of freedom are used </w:t>
      </w:r>
      <w:r w:rsidR="00537440" w:rsidRPr="008A5453">
        <w:rPr>
          <w:rFonts w:ascii="Times New Roman" w:eastAsia="Times New Roman" w:hAnsi="Times New Roman" w:cs="Times New Roman"/>
          <w:sz w:val="24"/>
          <w:szCs w:val="24"/>
        </w:rPr>
        <w:t>to find the f calculated value or f-test statistics calculated below:</w:t>
      </w:r>
    </w:p>
    <w:p w:rsidR="001539D7" w:rsidRPr="005D3D9C" w:rsidRDefault="001539D7" w:rsidP="001539D7">
      <w:pPr>
        <w:pStyle w:val="Normal1"/>
        <w:spacing w:after="200" w:line="480" w:lineRule="auto"/>
        <w:ind w:right="-180"/>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F=</w:t>
      </w:r>
      <m:oMath>
        <m:f>
          <m:fPr>
            <m:ctrlPr>
              <w:rPr>
                <w:rFonts w:ascii="Cambria Math" w:hAnsi="Times New Roman" w:cs="Times New Roman"/>
                <w:sz w:val="24"/>
                <w:szCs w:val="24"/>
              </w:rPr>
            </m:ctrlPr>
          </m:fPr>
          <m:num>
            <m:f>
              <m:fPr>
                <m:ctrlPr>
                  <w:rPr>
                    <w:rFonts w:ascii="Cambria Math" w:eastAsia="Times New Roman" w:hAnsi="Times New Roman" w:cs="Times New Roman"/>
                    <w:sz w:val="24"/>
                    <w:szCs w:val="24"/>
                  </w:rPr>
                </m:ctrlPr>
              </m:fPr>
              <m:num>
                <m:r>
                  <w:rPr>
                    <w:rFonts w:ascii="Cambria Math" w:eastAsia="Times New Roman" w:hAnsi="Cambria Math" w:cs="Times New Roman"/>
                    <w:sz w:val="24"/>
                    <w:szCs w:val="24"/>
                  </w:rPr>
                  <m:t>ESS</m:t>
                </m:r>
              </m:num>
              <m:den>
                <m:r>
                  <w:rPr>
                    <w:rFonts w:ascii="Cambria Math" w:eastAsia="Times New Roman" w:hAnsi="Times New Roman" w:cs="Times New Roman"/>
                    <w:sz w:val="24"/>
                    <w:szCs w:val="24"/>
                  </w:rPr>
                  <m:t>(</m:t>
                </m:r>
                <m:r>
                  <w:rPr>
                    <w:rFonts w:ascii="Cambria Math" w:eastAsia="Times New Roman" w:hAnsi="Cambria Math" w:cs="Times New Roman"/>
                    <w:sz w:val="24"/>
                    <w:szCs w:val="24"/>
                  </w:rPr>
                  <m:t>k-</m:t>
                </m:r>
                <m:r>
                  <w:rPr>
                    <w:rFonts w:ascii="Cambria Math" w:eastAsia="Times New Roman" w:hAnsi="Times New Roman" w:cs="Times New Roman"/>
                    <w:sz w:val="24"/>
                    <w:szCs w:val="24"/>
                  </w:rPr>
                  <m:t>1)</m:t>
                </m:r>
              </m:den>
            </m:f>
          </m:num>
          <m:den>
            <m:f>
              <m:fPr>
                <m:ctrlPr>
                  <w:rPr>
                    <w:rFonts w:ascii="Cambria Math" w:eastAsia="Times New Roman" w:hAnsi="Times New Roman" w:cs="Times New Roman"/>
                    <w:sz w:val="24"/>
                    <w:szCs w:val="24"/>
                  </w:rPr>
                </m:ctrlPr>
              </m:fPr>
              <m:num>
                <m:r>
                  <w:rPr>
                    <w:rFonts w:ascii="Cambria Math" w:eastAsia="Times New Roman" w:hAnsi="Cambria Math" w:cs="Times New Roman"/>
                    <w:sz w:val="24"/>
                    <w:szCs w:val="24"/>
                  </w:rPr>
                  <m:t>RSS</m:t>
                </m:r>
              </m:num>
              <m:den>
                <m:r>
                  <w:rPr>
                    <w:rFonts w:ascii="Cambria Math" w:eastAsia="Times New Roman" w:hAnsi="Times New Roman" w:cs="Times New Roman"/>
                    <w:sz w:val="24"/>
                    <w:szCs w:val="24"/>
                  </w:rPr>
                  <m:t>(</m:t>
                </m:r>
                <m:r>
                  <w:rPr>
                    <w:rFonts w:ascii="Cambria Math" w:eastAsia="Times New Roman" w:hAnsi="Cambria Math" w:cs="Times New Roman"/>
                    <w:sz w:val="24"/>
                    <w:szCs w:val="24"/>
                  </w:rPr>
                  <m:t>n-k</m:t>
                </m:r>
                <m:r>
                  <w:rPr>
                    <w:rFonts w:ascii="Cambria Math" w:eastAsia="Times New Roman" w:hAnsi="Times New Roman" w:cs="Times New Roman"/>
                    <w:sz w:val="24"/>
                    <w:szCs w:val="24"/>
                  </w:rPr>
                  <m:t>)</m:t>
                </m:r>
              </m:den>
            </m:f>
          </m:den>
        </m:f>
      </m:oMath>
      <w:r w:rsidRPr="005D3D9C">
        <w:rPr>
          <w:rFonts w:ascii="Times New Roman" w:eastAsia="Times New Roman" w:hAnsi="Times New Roman" w:cs="Times New Roman"/>
          <w:sz w:val="24"/>
          <w:szCs w:val="24"/>
        </w:rPr>
        <w:t>=</w:t>
      </w:r>
      <m:oMath>
        <m:f>
          <m:fPr>
            <m:ctrlPr>
              <w:rPr>
                <w:rFonts w:ascii="Cambria Math" w:hAnsi="Times New Roman" w:cs="Times New Roman"/>
                <w:sz w:val="24"/>
                <w:szCs w:val="24"/>
              </w:rPr>
            </m:ctrlPr>
          </m:fPr>
          <m:num>
            <m:f>
              <m:fPr>
                <m:ctrlPr>
                  <w:rPr>
                    <w:rFonts w:ascii="Cambria Math" w:eastAsia="Times New Roman" w:hAnsi="Times New Roman" w:cs="Times New Roman"/>
                    <w:sz w:val="24"/>
                    <w:szCs w:val="24"/>
                  </w:rPr>
                </m:ctrlPr>
              </m:fPr>
              <m:num>
                <m:r>
                  <w:rPr>
                    <w:rFonts w:ascii="Cambria Math" w:eastAsia="Times New Roman" w:hAnsi="Times New Roman" w:cs="Times New Roman"/>
                    <w:sz w:val="24"/>
                    <w:szCs w:val="24"/>
                  </w:rPr>
                  <m:t>1.0998e+11</m:t>
                </m:r>
              </m:num>
              <m:den>
                <m:r>
                  <w:rPr>
                    <w:rFonts w:ascii="Cambria Math" w:eastAsia="Times New Roman" w:hAnsi="Times New Roman" w:cs="Times New Roman"/>
                    <w:sz w:val="24"/>
                    <w:szCs w:val="24"/>
                  </w:rPr>
                  <m:t>6</m:t>
                </m:r>
              </m:den>
            </m:f>
          </m:num>
          <m:den>
            <m:f>
              <m:fPr>
                <m:ctrlPr>
                  <w:rPr>
                    <w:rFonts w:ascii="Cambria Math" w:eastAsia="Times New Roman" w:hAnsi="Times New Roman" w:cs="Times New Roman"/>
                    <w:sz w:val="24"/>
                    <w:szCs w:val="24"/>
                  </w:rPr>
                </m:ctrlPr>
              </m:fPr>
              <m:num>
                <m:r>
                  <w:rPr>
                    <w:rFonts w:ascii="Cambria Math" w:eastAsia="Times New Roman" w:hAnsi="Times New Roman" w:cs="Times New Roman"/>
                    <w:sz w:val="24"/>
                    <w:szCs w:val="24"/>
                  </w:rPr>
                  <m:t>1.3070e+12</m:t>
                </m:r>
              </m:num>
              <m:den>
                <m:r>
                  <w:rPr>
                    <w:rFonts w:ascii="Cambria Math" w:eastAsia="Times New Roman" w:hAnsi="Times New Roman" w:cs="Times New Roman"/>
                    <w:sz w:val="24"/>
                    <w:szCs w:val="24"/>
                  </w:rPr>
                  <m:t>23</m:t>
                </m:r>
              </m:den>
            </m:f>
          </m:den>
        </m:f>
      </m:oMath>
      <w:r>
        <w:rPr>
          <w:rFonts w:ascii="Times New Roman" w:eastAsia="Times New Roman" w:hAnsi="Times New Roman" w:cs="Times New Roman"/>
          <w:sz w:val="24"/>
          <w:szCs w:val="24"/>
        </w:rPr>
        <w:t>= 3.45</w:t>
      </w:r>
      <w:r w:rsidRPr="005D3D9C">
        <w:rPr>
          <w:rFonts w:ascii="Times New Roman" w:eastAsia="Times New Roman" w:hAnsi="Times New Roman" w:cs="Times New Roman"/>
          <w:sz w:val="24"/>
          <w:szCs w:val="24"/>
        </w:rPr>
        <w:t xml:space="preserve"> with </w:t>
      </w:r>
      <w:proofErr w:type="spellStart"/>
      <w:proofErr w:type="gramStart"/>
      <w:r w:rsidRPr="005D3D9C">
        <w:rPr>
          <w:rFonts w:ascii="Times New Roman" w:eastAsia="Times New Roman" w:hAnsi="Times New Roman" w:cs="Times New Roman"/>
          <w:sz w:val="24"/>
          <w:szCs w:val="24"/>
        </w:rPr>
        <w:t>df</w:t>
      </w:r>
      <w:proofErr w:type="spellEnd"/>
      <w:proofErr w:type="gramEnd"/>
      <w:r w:rsidRPr="005D3D9C">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6, 23</w:t>
      </w:r>
    </w:p>
    <w:p w:rsidR="00B23906" w:rsidRPr="008A5453" w:rsidRDefault="001539D7" w:rsidP="00813316">
      <w:pPr>
        <w:pStyle w:val="normal0"/>
        <w:spacing w:after="200" w:line="480" w:lineRule="auto"/>
        <w:ind w:right="-180"/>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 xml:space="preserve">Since </w:t>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F</m:t>
            </m:r>
          </m:e>
          <m:sub>
            <m:r>
              <w:rPr>
                <w:rFonts w:ascii="Cambria Math" w:eastAsia="Times New Roman" w:hAnsi="Cambria Math" w:cs="Times New Roman"/>
                <w:sz w:val="24"/>
                <w:szCs w:val="24"/>
              </w:rPr>
              <m:t>calculated</m:t>
            </m:r>
          </m:sub>
        </m:sSub>
      </m:oMath>
      <w:r w:rsidRPr="005D3D9C">
        <w:rPr>
          <w:rFonts w:ascii="Times New Roman" w:eastAsia="Times New Roman" w:hAnsi="Times New Roman" w:cs="Times New Roman"/>
          <w:sz w:val="24"/>
          <w:szCs w:val="24"/>
        </w:rPr>
        <w:t>&gt;</w:t>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F</m:t>
            </m:r>
          </m:e>
          <m:sub>
            <m:r>
              <w:rPr>
                <w:rFonts w:ascii="Cambria Math" w:eastAsia="Times New Roman" w:hAnsi="Cambria Math" w:cs="Times New Roman"/>
                <w:sz w:val="24"/>
                <w:szCs w:val="24"/>
              </w:rPr>
              <m:t>critical</m:t>
            </m:r>
          </m:sub>
        </m:sSub>
      </m:oMath>
      <w:r>
        <w:rPr>
          <w:rFonts w:ascii="Times New Roman" w:eastAsia="Times New Roman" w:hAnsi="Times New Roman" w:cs="Times New Roman"/>
          <w:sz w:val="24"/>
          <w:szCs w:val="24"/>
        </w:rPr>
        <w:t xml:space="preserve"> </w:t>
      </w:r>
      <w:r w:rsidR="00B23906" w:rsidRPr="008A5453">
        <w:rPr>
          <w:rFonts w:ascii="Times New Roman" w:eastAsia="Times New Roman" w:hAnsi="Times New Roman" w:cs="Times New Roman"/>
          <w:sz w:val="24"/>
          <w:szCs w:val="24"/>
        </w:rPr>
        <w:t xml:space="preserve"> (3.45&gt;0.41), the null hypothesis is rejected and the model is overally statistically significant.</w:t>
      </w:r>
    </w:p>
    <w:p w:rsidR="00B23906" w:rsidRPr="008A5453" w:rsidRDefault="00B23906"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Also, to verify the overall significance of the model, the following hypotheses can be asserted:</w:t>
      </w:r>
    </w:p>
    <w:p w:rsidR="001539D7" w:rsidRPr="005D3D9C" w:rsidRDefault="001539D7" w:rsidP="001539D7">
      <w:pPr>
        <w:pStyle w:val="Normal1"/>
        <w:spacing w:after="200" w:line="480" w:lineRule="auto"/>
        <w:ind w:right="-180"/>
        <w:jc w:val="center"/>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Null Hypothesis (</w:t>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H</m:t>
            </m:r>
          </m:e>
          <m:sub>
            <m:r>
              <w:rPr>
                <w:rFonts w:ascii="Cambria Math" w:eastAsia="Times New Roman" w:hAnsi="Cambria Math" w:cs="Times New Roman"/>
                <w:sz w:val="24"/>
                <w:szCs w:val="24"/>
              </w:rPr>
              <m:t>O</m:t>
            </m:r>
          </m:sub>
        </m:sSub>
      </m:oMath>
      <w:r w:rsidRPr="005D3D9C">
        <w:rPr>
          <w:rFonts w:ascii="Times New Roman" w:eastAsia="Times New Roman" w:hAnsi="Times New Roman" w:cs="Times New Roman"/>
          <w:sz w:val="24"/>
          <w:szCs w:val="24"/>
        </w:rPr>
        <w:t xml:space="preserve">): </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2</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3</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4</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5</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6</m:t>
            </m:r>
          </m:sub>
        </m:sSub>
      </m:oMath>
      <w:r w:rsidRPr="005D3D9C">
        <w:rPr>
          <w:rFonts w:ascii="Times New Roman" w:hAnsi="Times New Roman" w:cs="Times New Roman"/>
          <w:sz w:val="24"/>
          <w:szCs w:val="24"/>
        </w:rPr>
        <w:t>=</w:t>
      </w:r>
      <m:oMath>
        <m:sSub>
          <m:sSubPr>
            <m:ctrlPr>
              <w:rPr>
                <w:rFonts w:ascii="Cambria Math" w:hAnsi="Times New Roman" w:cs="Times New Roman"/>
                <w:i/>
                <w:sz w:val="24"/>
                <w:szCs w:val="24"/>
              </w:rPr>
            </m:ctrlPr>
          </m:sSubPr>
          <m:e>
            <m:r>
              <m:rPr>
                <m:sty m:val="p"/>
              </m:rPr>
              <w:rPr>
                <w:rFonts w:ascii="Cambria Math" w:hAnsi="Cambria Math" w:cs="Times New Roman"/>
                <w:sz w:val="24"/>
                <w:szCs w:val="24"/>
              </w:rPr>
              <m:t>β</m:t>
            </m:r>
          </m:e>
          <m:sub>
            <m:r>
              <w:rPr>
                <w:rFonts w:ascii="Cambria Math" w:hAnsi="Times New Roman" w:cs="Times New Roman"/>
                <w:sz w:val="24"/>
                <w:szCs w:val="24"/>
              </w:rPr>
              <m:t>7</m:t>
            </m:r>
          </m:sub>
        </m:sSub>
      </m:oMath>
      <w:r w:rsidRPr="005D3D9C">
        <w:rPr>
          <w:rFonts w:ascii="Times New Roman" w:eastAsia="Times New Roman" w:hAnsi="Times New Roman" w:cs="Times New Roman"/>
          <w:sz w:val="24"/>
          <w:szCs w:val="24"/>
        </w:rPr>
        <w:t>= 0</w:t>
      </w:r>
    </w:p>
    <w:p w:rsidR="001539D7" w:rsidRPr="005D3D9C" w:rsidRDefault="001539D7" w:rsidP="001539D7">
      <w:pPr>
        <w:pStyle w:val="Normal1"/>
        <w:spacing w:after="200" w:line="480" w:lineRule="auto"/>
        <w:ind w:right="-180"/>
        <w:jc w:val="center"/>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Alternative Hypothesis (</w:t>
      </w:r>
      <m:oMath>
        <m:sSub>
          <m:sSubPr>
            <m:ctrlPr>
              <w:rPr>
                <w:rFonts w:ascii="Cambria Math" w:eastAsia="Times New Roman" w:hAnsi="Times New Roman" w:cs="Times New Roman"/>
                <w:sz w:val="24"/>
                <w:szCs w:val="24"/>
              </w:rPr>
            </m:ctrlPr>
          </m:sSubPr>
          <m:e>
            <m:r>
              <m:rPr>
                <m:sty m:val="p"/>
              </m:rPr>
              <w:rPr>
                <w:rFonts w:ascii="Cambria Math" w:eastAsia="Times New Roman" w:hAnsi="Times New Roman" w:cs="Times New Roman"/>
                <w:sz w:val="24"/>
                <w:szCs w:val="24"/>
              </w:rPr>
              <m:t>H</m:t>
            </m:r>
          </m:e>
          <m:sub>
            <m:r>
              <w:rPr>
                <w:rFonts w:ascii="Cambria Math" w:eastAsia="Times New Roman" w:hAnsi="Cambria Math" w:cs="Times New Roman"/>
                <w:sz w:val="24"/>
                <w:szCs w:val="24"/>
              </w:rPr>
              <m:t>A</m:t>
            </m:r>
          </m:sub>
        </m:sSub>
      </m:oMath>
      <w:r w:rsidRPr="005D3D9C">
        <w:rPr>
          <w:rFonts w:ascii="Times New Roman" w:eastAsia="Times New Roman" w:hAnsi="Times New Roman" w:cs="Times New Roman"/>
          <w:sz w:val="24"/>
          <w:szCs w:val="24"/>
        </w:rPr>
        <w:t xml:space="preserve">): at least one </w:t>
      </w:r>
      <w:proofErr w:type="gramStart"/>
      <w:r w:rsidRPr="005D3D9C">
        <w:rPr>
          <w:rFonts w:ascii="Times New Roman" w:eastAsia="Times New Roman" w:hAnsi="Times New Roman" w:cs="Times New Roman"/>
          <w:sz w:val="24"/>
          <w:szCs w:val="24"/>
        </w:rPr>
        <w:t xml:space="preserve">of </w:t>
      </w:r>
      <w:r w:rsidRPr="00B7206C">
        <w:t xml:space="preserve"> </w:t>
      </w:r>
      <m:oMath>
        <w:proofErr w:type="gramEnd"/>
        <m:sSub>
          <m:sSubPr>
            <m:ctrlPr>
              <w:rPr>
                <w:rFonts w:ascii="Cambria Math" w:hAnsi="Cambria Math"/>
                <w:i/>
              </w:rPr>
            </m:ctrlPr>
          </m:sSubPr>
          <m:e>
            <m:r>
              <m:rPr>
                <m:sty m:val="p"/>
              </m:rPr>
              <w:rPr>
                <w:rFonts w:ascii="Cambria Math" w:hAnsi="Cambria Math"/>
              </w:rPr>
              <m:t>β</m:t>
            </m:r>
          </m:e>
          <m:sub>
            <m:r>
              <w:rPr>
                <w:rFonts w:ascii="Cambria Math"/>
              </w:rPr>
              <m:t>2</m:t>
            </m:r>
          </m:sub>
        </m:sSub>
      </m:oMath>
      <w:r w:rsidRPr="00B7206C">
        <w:t xml:space="preserve">, </w:t>
      </w:r>
      <m:oMath>
        <m:sSub>
          <m:sSubPr>
            <m:ctrlPr>
              <w:rPr>
                <w:rFonts w:ascii="Cambria Math" w:hAnsi="Cambria Math"/>
                <w:i/>
              </w:rPr>
            </m:ctrlPr>
          </m:sSubPr>
          <m:e>
            <m:r>
              <m:rPr>
                <m:sty m:val="p"/>
              </m:rPr>
              <w:rPr>
                <w:rFonts w:ascii="Cambria Math" w:hAnsi="Cambria Math"/>
              </w:rPr>
              <m:t>β</m:t>
            </m:r>
          </m:e>
          <m:sub>
            <m:r>
              <w:rPr>
                <w:rFonts w:ascii="Cambria Math"/>
              </w:rPr>
              <m:t>3</m:t>
            </m:r>
          </m:sub>
        </m:sSub>
      </m:oMath>
      <w:r w:rsidRPr="00B7206C">
        <w:t xml:space="preserve">, </w:t>
      </w:r>
      <m:oMath>
        <m:sSub>
          <m:sSubPr>
            <m:ctrlPr>
              <w:rPr>
                <w:rFonts w:ascii="Cambria Math" w:hAnsi="Cambria Math"/>
                <w:i/>
              </w:rPr>
            </m:ctrlPr>
          </m:sSubPr>
          <m:e>
            <m:r>
              <m:rPr>
                <m:sty m:val="p"/>
              </m:rPr>
              <w:rPr>
                <w:rFonts w:ascii="Cambria Math" w:hAnsi="Cambria Math"/>
              </w:rPr>
              <m:t>β</m:t>
            </m:r>
          </m:e>
          <m:sub>
            <m:r>
              <w:rPr>
                <w:rFonts w:ascii="Cambria Math"/>
              </w:rPr>
              <m:t>4</m:t>
            </m:r>
          </m:sub>
        </m:sSub>
      </m:oMath>
      <w:r w:rsidRPr="00B7206C">
        <w:t xml:space="preserve">, </w:t>
      </w:r>
      <m:oMath>
        <m:sSub>
          <m:sSubPr>
            <m:ctrlPr>
              <w:rPr>
                <w:rFonts w:ascii="Cambria Math" w:hAnsi="Cambria Math"/>
                <w:i/>
              </w:rPr>
            </m:ctrlPr>
          </m:sSubPr>
          <m:e>
            <m:r>
              <m:rPr>
                <m:sty m:val="p"/>
              </m:rPr>
              <w:rPr>
                <w:rFonts w:ascii="Cambria Math" w:hAnsi="Cambria Math"/>
              </w:rPr>
              <m:t>β</m:t>
            </m:r>
          </m:e>
          <m:sub>
            <m:r>
              <w:rPr>
                <w:rFonts w:ascii="Cambria Math"/>
              </w:rPr>
              <m:t>5</m:t>
            </m:r>
          </m:sub>
        </m:sSub>
      </m:oMath>
      <w:r w:rsidRPr="00B7206C">
        <w:t xml:space="preserve">, </w:t>
      </w:r>
      <m:oMath>
        <m:sSub>
          <m:sSubPr>
            <m:ctrlPr>
              <w:rPr>
                <w:rFonts w:ascii="Cambria Math" w:hAnsi="Cambria Math"/>
                <w:i/>
              </w:rPr>
            </m:ctrlPr>
          </m:sSubPr>
          <m:e>
            <m:r>
              <m:rPr>
                <m:sty m:val="p"/>
              </m:rPr>
              <w:rPr>
                <w:rFonts w:ascii="Cambria Math" w:hAnsi="Cambria Math"/>
              </w:rPr>
              <m:t>β</m:t>
            </m:r>
          </m:e>
          <m:sub>
            <m:r>
              <w:rPr>
                <w:rFonts w:ascii="Cambria Math"/>
              </w:rPr>
              <m:t>6</m:t>
            </m:r>
          </m:sub>
        </m:sSub>
      </m:oMath>
      <w:r>
        <w:t xml:space="preserve"> or</w:t>
      </w:r>
      <w:r w:rsidRPr="00B7206C">
        <w:t xml:space="preserve"> </w:t>
      </w:r>
      <m:oMath>
        <m:sSub>
          <m:sSubPr>
            <m:ctrlPr>
              <w:rPr>
                <w:rFonts w:ascii="Cambria Math" w:hAnsi="Cambria Math"/>
                <w:i/>
              </w:rPr>
            </m:ctrlPr>
          </m:sSubPr>
          <m:e>
            <m:r>
              <m:rPr>
                <m:sty m:val="p"/>
              </m:rPr>
              <w:rPr>
                <w:rFonts w:ascii="Cambria Math" w:hAnsi="Cambria Math"/>
              </w:rPr>
              <m:t>β</m:t>
            </m:r>
          </m:e>
          <m:sub>
            <m:r>
              <w:rPr>
                <w:rFonts w:ascii="Cambria Math"/>
              </w:rPr>
              <m:t>7</m:t>
            </m:r>
          </m:sub>
        </m:sSub>
      </m:oMath>
      <w:r>
        <w:t xml:space="preserve"> </w:t>
      </w:r>
      <w:r w:rsidRPr="005D3D9C">
        <w:rPr>
          <w:rFonts w:ascii="Times New Roman" w:eastAsia="Times New Roman" w:hAnsi="Times New Roman" w:cs="Times New Roman"/>
          <w:sz w:val="24"/>
          <w:szCs w:val="24"/>
        </w:rPr>
        <w:t>is not 0</w:t>
      </w:r>
    </w:p>
    <w:p w:rsidR="00B23906" w:rsidRPr="008A5453" w:rsidRDefault="00B23906"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lastRenderedPageBreak/>
        <w:t xml:space="preserve">Therefore, again it is proved that the null hypothesis is rejected and the model is overally significant. </w:t>
      </w:r>
    </w:p>
    <w:p w:rsidR="005970ED" w:rsidRPr="008A5453" w:rsidRDefault="005970ED"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The chi-square (</w:t>
      </w:r>
      <m:oMath>
        <m:sSup>
          <m:sSupPr>
            <m:ctrlPr>
              <w:rPr>
                <w:rFonts w:ascii="Times New Roman" w:eastAsia="Times New Roman" w:hAnsi="Times New Roman" w:cs="Times New Roman"/>
                <w:sz w:val="24"/>
                <w:szCs w:val="24"/>
              </w:rPr>
            </m:ctrlPr>
          </m:sSupPr>
          <m:e>
            <m:r>
              <m:rPr>
                <m:sty m:val="p"/>
              </m:rPr>
              <w:rPr>
                <w:rFonts w:ascii="Times New Roman" w:eastAsia="Times New Roman" w:hAnsi="Times New Roman" w:cs="Times New Roman"/>
                <w:sz w:val="24"/>
                <w:szCs w:val="24"/>
              </w:rPr>
              <m:t>χ</m:t>
            </m:r>
          </m:e>
          <m:sup>
            <m:r>
              <w:rPr>
                <w:rFonts w:ascii="Times New Roman" w:eastAsia="Times New Roman" w:hAnsi="Times New Roman" w:cs="Times New Roman"/>
                <w:sz w:val="24"/>
                <w:szCs w:val="24"/>
              </w:rPr>
              <m:t>2</m:t>
            </m:r>
          </m:sup>
        </m:sSup>
      </m:oMath>
      <w:r w:rsidRPr="008A5453">
        <w:rPr>
          <w:rFonts w:ascii="Times New Roman" w:eastAsia="Times New Roman" w:hAnsi="Times New Roman" w:cs="Times New Roman"/>
          <w:sz w:val="24"/>
          <w:szCs w:val="24"/>
        </w:rPr>
        <w:t>) test is used to assess how the model corresponds to the real data obtained and to test the normality based on the hypothesis that the residual is normally distributed or not as represented below:</w:t>
      </w:r>
    </w:p>
    <w:p w:rsidR="001539D7" w:rsidRPr="005D3D9C" w:rsidRDefault="001539D7" w:rsidP="001539D7">
      <w:pPr>
        <w:pStyle w:val="Normal1"/>
        <w:spacing w:after="200" w:line="480" w:lineRule="auto"/>
        <w:ind w:right="-180"/>
        <w:jc w:val="center"/>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Null Hypothesis (</w:t>
      </w:r>
      <m:oMath>
        <m:sSub>
          <m:sSubPr>
            <m:ctrlPr>
              <w:rPr>
                <w:rFonts w:ascii="Cambria Math" w:eastAsia="Times New Roman" w:hAnsi="Times New Roman" w:cs="Times New Roman"/>
                <w:sz w:val="24"/>
                <w:szCs w:val="24"/>
              </w:rPr>
            </m:ctrlPr>
          </m:sSubPr>
          <m:e>
            <m:r>
              <m:rPr>
                <m:sty m:val="p"/>
              </m:rPr>
              <w:rPr>
                <w:rFonts w:ascii="Cambria Math" w:eastAsia="Times New Roman" w:hAnsi="Cambria Math" w:cs="Times New Roman"/>
                <w:sz w:val="24"/>
                <w:szCs w:val="24"/>
              </w:rPr>
              <m:t>H</m:t>
            </m:r>
          </m:e>
          <m:sub>
            <m:r>
              <w:rPr>
                <w:rFonts w:ascii="Cambria Math" w:eastAsia="Times New Roman" w:hAnsi="Cambria Math" w:cs="Times New Roman"/>
                <w:sz w:val="24"/>
                <w:szCs w:val="24"/>
              </w:rPr>
              <m:t>O</m:t>
            </m:r>
          </m:sub>
        </m:sSub>
      </m:oMath>
      <w:r w:rsidRPr="005D3D9C">
        <w:rPr>
          <w:rFonts w:ascii="Times New Roman" w:eastAsia="Times New Roman" w:hAnsi="Times New Roman" w:cs="Times New Roman"/>
          <w:sz w:val="24"/>
          <w:szCs w:val="24"/>
        </w:rPr>
        <w:t xml:space="preserve">): </w:t>
      </w:r>
      <m:oMath>
        <m:sSub>
          <m:sSubPr>
            <m:ctrlPr>
              <w:rPr>
                <w:rFonts w:ascii="Cambria Math" w:eastAsia="Times New Roman" w:hAnsi="Times New Roman"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Times New Roman" w:cs="Times New Roman"/>
                <w:sz w:val="24"/>
                <w:szCs w:val="24"/>
              </w:rPr>
              <m:t>1</m:t>
            </m:r>
          </m:sub>
        </m:sSub>
      </m:oMath>
      <w:r w:rsidRPr="005D3D9C">
        <w:rPr>
          <w:rFonts w:ascii="Times New Roman" w:eastAsia="Times New Roman" w:hAnsi="Times New Roman" w:cs="Times New Roman"/>
          <w:sz w:val="24"/>
          <w:szCs w:val="24"/>
        </w:rPr>
        <w:t xml:space="preserve"> is normally distributed</w:t>
      </w:r>
    </w:p>
    <w:p w:rsidR="001539D7" w:rsidRPr="005D3D9C" w:rsidRDefault="001539D7" w:rsidP="001539D7">
      <w:pPr>
        <w:pStyle w:val="Normal1"/>
        <w:spacing w:after="200" w:line="480" w:lineRule="auto"/>
        <w:ind w:right="-180"/>
        <w:jc w:val="center"/>
        <w:rPr>
          <w:rFonts w:ascii="Times New Roman" w:eastAsia="Times New Roman" w:hAnsi="Times New Roman" w:cs="Times New Roman"/>
          <w:sz w:val="24"/>
          <w:szCs w:val="24"/>
        </w:rPr>
      </w:pPr>
      <w:r w:rsidRPr="005D3D9C">
        <w:rPr>
          <w:rFonts w:ascii="Times New Roman" w:eastAsia="Times New Roman" w:hAnsi="Times New Roman" w:cs="Times New Roman"/>
          <w:sz w:val="24"/>
          <w:szCs w:val="24"/>
        </w:rPr>
        <w:t>Alternative Hypothesis (</w:t>
      </w:r>
      <m:oMath>
        <m:sSub>
          <m:sSubPr>
            <m:ctrlPr>
              <w:rPr>
                <w:rFonts w:ascii="Cambria Math" w:eastAsia="Times New Roman" w:hAnsi="Times New Roman" w:cs="Times New Roman"/>
                <w:sz w:val="24"/>
                <w:szCs w:val="24"/>
              </w:rPr>
            </m:ctrlPr>
          </m:sSubPr>
          <m:e>
            <m:r>
              <m:rPr>
                <m:sty m:val="p"/>
              </m:rPr>
              <w:rPr>
                <w:rFonts w:ascii="Cambria Math" w:eastAsia="Times New Roman" w:hAnsi="Cambria Math" w:cs="Times New Roman"/>
                <w:sz w:val="24"/>
                <w:szCs w:val="24"/>
              </w:rPr>
              <m:t>H</m:t>
            </m:r>
          </m:e>
          <m:sub>
            <m:r>
              <w:rPr>
                <w:rFonts w:ascii="Cambria Math" w:eastAsia="Times New Roman" w:hAnsi="Cambria Math" w:cs="Times New Roman"/>
                <w:sz w:val="24"/>
                <w:szCs w:val="24"/>
              </w:rPr>
              <m:t>A</m:t>
            </m:r>
          </m:sub>
        </m:sSub>
      </m:oMath>
      <w:r w:rsidRPr="005D3D9C">
        <w:rPr>
          <w:rFonts w:ascii="Times New Roman" w:eastAsia="Times New Roman" w:hAnsi="Times New Roman" w:cs="Times New Roman"/>
          <w:sz w:val="24"/>
          <w:szCs w:val="24"/>
        </w:rPr>
        <w:t xml:space="preserve">): </w:t>
      </w:r>
      <m:oMath>
        <m:sSub>
          <m:sSubPr>
            <m:ctrlPr>
              <w:rPr>
                <w:rFonts w:ascii="Cambria Math" w:eastAsia="Times New Roman" w:hAnsi="Times New Roman"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Times New Roman" w:cs="Times New Roman"/>
                <w:sz w:val="24"/>
                <w:szCs w:val="24"/>
              </w:rPr>
              <m:t>1</m:t>
            </m:r>
          </m:sub>
        </m:sSub>
      </m:oMath>
      <w:r w:rsidRPr="005D3D9C">
        <w:rPr>
          <w:rFonts w:ascii="Times New Roman" w:eastAsia="Times New Roman" w:hAnsi="Times New Roman" w:cs="Times New Roman"/>
          <w:sz w:val="24"/>
          <w:szCs w:val="24"/>
        </w:rPr>
        <w:t xml:space="preserve"> is not normally distributed</w:t>
      </w:r>
    </w:p>
    <w:p w:rsidR="005970ED" w:rsidRPr="008A5453" w:rsidRDefault="005970ED"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Normality is one of the hypotheses for certain predictive tests, such as the t or f test, and the </w:t>
      </w:r>
      <w:proofErr w:type="gramStart"/>
      <w:r w:rsidRPr="008A5453">
        <w:rPr>
          <w:rFonts w:ascii="Times New Roman" w:eastAsia="Times New Roman" w:hAnsi="Times New Roman" w:cs="Times New Roman"/>
          <w:sz w:val="24"/>
          <w:szCs w:val="24"/>
        </w:rPr>
        <w:t>skewness-kurtosis</w:t>
      </w:r>
      <w:proofErr w:type="gramEnd"/>
      <w:r w:rsidRPr="008A5453">
        <w:rPr>
          <w:rFonts w:ascii="Times New Roman" w:eastAsia="Times New Roman" w:hAnsi="Times New Roman" w:cs="Times New Roman"/>
          <w:sz w:val="24"/>
          <w:szCs w:val="24"/>
        </w:rPr>
        <w:t xml:space="preserve"> test is conducted to validate normality for these tests. After running the regression, the aforementioned test is run where the residual is derived from the regression model before running the test. The test gives a p-value connected to the sample skewness i.e. 0.0000 and a p-value connected to the sample kurtosis is 0.0000, both asymptotically normally distributed after a point of time. Both the p-values are used together to yield an adjusted chi-squared value of 29.21 since the test statistic takes a long time to converge to a chi-squared distribution with two degrees of freedom. Also, since the p-value is less than the standard significant threshold (0.00&lt;0.05), the null hypothesis is rejected and it is proved that </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xml:space="preserve"> is normally distributed.</w:t>
      </w:r>
    </w:p>
    <w:p w:rsidR="00537440" w:rsidRPr="008A5453" w:rsidRDefault="00537440"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Besides, the regression computes an R-squared value of 0.0959 and an Adjusted R-squared value of -0.1400 which means that 9.59% of the variation of the expected salary can be explained by the regression (or education, age, marriage age, children, work hours or housemaids). The R-squared value increases with more and more independent variables, but degree of freedom goes down. So, the R-squared value is adjusted mathematically so that it incorporates the degrees of freedom with </w:t>
      </w:r>
      <w:r w:rsidRPr="008A5453">
        <w:rPr>
          <w:rFonts w:ascii="Times New Roman" w:eastAsia="Times New Roman" w:hAnsi="Times New Roman" w:cs="Times New Roman"/>
          <w:sz w:val="24"/>
          <w:szCs w:val="24"/>
        </w:rPr>
        <w:lastRenderedPageBreak/>
        <w:t>the R-squared value. Therefore, -14% of the variation of the expected salary can be explained by the regression after the adjustment.</w:t>
      </w:r>
    </w:p>
    <w:p w:rsidR="0099622F" w:rsidRPr="008A5453" w:rsidRDefault="0099622F" w:rsidP="00813316">
      <w:pPr>
        <w:pStyle w:val="normal0"/>
        <w:spacing w:after="200" w:line="480" w:lineRule="auto"/>
        <w:ind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The regression model runs successfully indicating the fact that it is the best linear unbiased estimator to find </w:t>
      </w:r>
      <w:r w:rsidR="00537440" w:rsidRPr="008A5453">
        <w:rPr>
          <w:rFonts w:ascii="Times New Roman" w:eastAsia="Times New Roman" w:hAnsi="Times New Roman" w:cs="Times New Roman"/>
          <w:sz w:val="24"/>
          <w:szCs w:val="24"/>
        </w:rPr>
        <w:t>the expected monthly salary</w:t>
      </w:r>
      <w:r w:rsidRPr="008A5453">
        <w:rPr>
          <w:rFonts w:ascii="Times New Roman" w:eastAsia="Times New Roman" w:hAnsi="Times New Roman" w:cs="Times New Roman"/>
          <w:sz w:val="24"/>
          <w:szCs w:val="24"/>
        </w:rPr>
        <w:t xml:space="preserve">, and that, all the following Ordinary Least Squares or OLS assumptions are true: </w:t>
      </w:r>
    </w:p>
    <w:p w:rsidR="0099622F" w:rsidRPr="008A5453"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1</w:t>
      </w:r>
      <w:r w:rsidR="00FD5A01"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sz w:val="24"/>
          <w:szCs w:val="24"/>
        </w:rPr>
        <w:t>a) The econometric model is “linear in parameters” - The power of all the estimators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1</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2</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3</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4</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5</m:t>
            </m:r>
          </m:sub>
        </m:sSub>
      </m:oMath>
      <w:r w:rsidRPr="008A5453">
        <w:rPr>
          <w:rFonts w:ascii="Times New Roman" w:hAnsi="Times New Roman" w:cs="Times New Roman"/>
          <w:sz w:val="24"/>
          <w:szCs w:val="24"/>
        </w:rPr>
        <w:t xml:space="preserve">,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6</m:t>
            </m:r>
          </m:sub>
        </m:sSub>
      </m:oMath>
      <w:r w:rsidRPr="008A5453">
        <w:rPr>
          <w:rFonts w:ascii="Times New Roman" w:hAnsi="Times New Roman" w:cs="Times New Roman"/>
          <w:sz w:val="24"/>
          <w:szCs w:val="24"/>
        </w:rPr>
        <w:t xml:space="preserve"> and </w:t>
      </w:r>
      <m:oMath>
        <m:sSub>
          <m:sSubPr>
            <m:ctrlPr>
              <w:rPr>
                <w:rFonts w:ascii="Times New Roman" w:hAnsi="Times New Roman" w:cs="Times New Roman"/>
                <w:i/>
                <w:sz w:val="24"/>
                <w:szCs w:val="24"/>
              </w:rPr>
            </m:ctrlPr>
          </m:sSubPr>
          <m:e>
            <m:r>
              <m:rPr>
                <m:sty m:val="p"/>
              </m:rPr>
              <w:rPr>
                <w:rFonts w:ascii="Times New Roman" w:hAnsi="Times New Roman" w:cs="Times New Roman"/>
                <w:sz w:val="24"/>
                <w:szCs w:val="24"/>
              </w:rPr>
              <m:t>β</m:t>
            </m:r>
          </m:e>
          <m:sub>
            <m:r>
              <w:rPr>
                <w:rFonts w:ascii="Times New Roman" w:hAnsi="Times New Roman" w:cs="Times New Roman"/>
                <w:sz w:val="24"/>
                <w:szCs w:val="24"/>
              </w:rPr>
              <m:t>7</m:t>
            </m:r>
          </m:sub>
        </m:sSub>
      </m:oMath>
      <w:r w:rsidRPr="008A5453">
        <w:rPr>
          <w:rFonts w:ascii="Times New Roman" w:eastAsia="Times New Roman" w:hAnsi="Times New Roman" w:cs="Times New Roman"/>
          <w:sz w:val="24"/>
          <w:szCs w:val="24"/>
        </w:rPr>
        <w:t xml:space="preserve">)  is one i.e. </w:t>
      </w:r>
      <w:r w:rsidRPr="008A5453">
        <w:rPr>
          <w:rFonts w:ascii="Times New Roman" w:hAnsi="Times New Roman" w:cs="Times New Roman"/>
          <w:sz w:val="24"/>
          <w:szCs w:val="24"/>
        </w:rPr>
        <w:t>Salary=</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β</m:t>
            </m:r>
          </m:e>
          <m:sub>
            <m:r>
              <m:rPr>
                <m:sty m:val="p"/>
              </m:rPr>
              <w:rPr>
                <w:rFonts w:ascii="Times New Roman" w:hAnsi="Times New Roman" w:cs="Times New Roman"/>
                <w:sz w:val="24"/>
                <w:szCs w:val="24"/>
              </w:rPr>
              <m:t>1</m:t>
            </m:r>
          </m:sub>
        </m:sSub>
      </m:oMath>
      <w:r w:rsidRPr="008A5453">
        <w:rPr>
          <w:rFonts w:ascii="Times New Roman" w:hAnsi="Times New Roman" w:cs="Times New Roman"/>
          <w:sz w:val="24"/>
          <w:szCs w:val="24"/>
          <w:vertAlign w:val="superscript"/>
        </w:rPr>
        <w:t>1</w:t>
      </w:r>
      <w:r w:rsidRPr="008A5453">
        <w:rPr>
          <w:rFonts w:ascii="Times New Roman" w:hAnsi="Times New Roman" w:cs="Times New Roman"/>
          <w:sz w:val="24"/>
          <w:szCs w:val="24"/>
        </w:rPr>
        <w:t>+</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β</m:t>
            </m:r>
          </m:e>
          <m:sub>
            <m:r>
              <m:rPr>
                <m:sty m:val="p"/>
              </m:rPr>
              <w:rPr>
                <w:rFonts w:ascii="Times New Roman" w:hAnsi="Times New Roman" w:cs="Times New Roman"/>
                <w:sz w:val="24"/>
                <w:szCs w:val="24"/>
              </w:rPr>
              <m:t>2</m:t>
            </m:r>
          </m:sub>
        </m:sSub>
      </m:oMath>
      <w:r w:rsidRPr="008A5453">
        <w:rPr>
          <w:rFonts w:ascii="Times New Roman" w:hAnsi="Times New Roman" w:cs="Times New Roman"/>
          <w:sz w:val="24"/>
          <w:szCs w:val="24"/>
          <w:vertAlign w:val="superscript"/>
        </w:rPr>
        <w:t>1</w:t>
      </w:r>
      <w:r w:rsidRPr="008A5453">
        <w:rPr>
          <w:rFonts w:ascii="Times New Roman" w:hAnsi="Times New Roman" w:cs="Times New Roman"/>
          <w:sz w:val="24"/>
          <w:szCs w:val="24"/>
        </w:rPr>
        <w:t>education+</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β</m:t>
            </m:r>
          </m:e>
          <m:sub>
            <m:r>
              <m:rPr>
                <m:sty m:val="p"/>
              </m:rPr>
              <w:rPr>
                <w:rFonts w:ascii="Times New Roman" w:hAnsi="Times New Roman" w:cs="Times New Roman"/>
                <w:sz w:val="24"/>
                <w:szCs w:val="24"/>
              </w:rPr>
              <m:t>3</m:t>
            </m:r>
          </m:sub>
        </m:sSub>
      </m:oMath>
      <w:r w:rsidRPr="008A5453">
        <w:rPr>
          <w:rFonts w:ascii="Times New Roman" w:hAnsi="Times New Roman" w:cs="Times New Roman"/>
          <w:sz w:val="24"/>
          <w:szCs w:val="24"/>
          <w:vertAlign w:val="superscript"/>
        </w:rPr>
        <w:t>1</w:t>
      </w:r>
      <w:r w:rsidRPr="008A5453">
        <w:rPr>
          <w:rFonts w:ascii="Times New Roman" w:hAnsi="Times New Roman" w:cs="Times New Roman"/>
          <w:sz w:val="24"/>
          <w:szCs w:val="24"/>
        </w:rPr>
        <w:t>age+</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β</m:t>
            </m:r>
          </m:e>
          <m:sub>
            <m:r>
              <m:rPr>
                <m:sty m:val="p"/>
              </m:rPr>
              <w:rPr>
                <w:rFonts w:ascii="Times New Roman" w:hAnsi="Times New Roman" w:cs="Times New Roman"/>
                <w:sz w:val="24"/>
                <w:szCs w:val="24"/>
              </w:rPr>
              <m:t>4</m:t>
            </m:r>
          </m:sub>
        </m:sSub>
      </m:oMath>
      <w:r w:rsidRPr="008A5453">
        <w:rPr>
          <w:rFonts w:ascii="Times New Roman" w:hAnsi="Times New Roman" w:cs="Times New Roman"/>
          <w:sz w:val="24"/>
          <w:szCs w:val="24"/>
          <w:vertAlign w:val="superscript"/>
        </w:rPr>
        <w:t>1</w:t>
      </w:r>
      <w:r w:rsidRPr="008A5453">
        <w:rPr>
          <w:rFonts w:ascii="Times New Roman" w:hAnsi="Times New Roman" w:cs="Times New Roman"/>
          <w:sz w:val="24"/>
          <w:szCs w:val="24"/>
        </w:rPr>
        <w:t>marriage age+</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β</m:t>
            </m:r>
          </m:e>
          <m:sub>
            <m:r>
              <m:rPr>
                <m:sty m:val="p"/>
              </m:rPr>
              <w:rPr>
                <w:rFonts w:ascii="Times New Roman" w:hAnsi="Times New Roman" w:cs="Times New Roman"/>
                <w:sz w:val="24"/>
                <w:szCs w:val="24"/>
              </w:rPr>
              <m:t>5</m:t>
            </m:r>
          </m:sub>
        </m:sSub>
      </m:oMath>
      <w:r w:rsidRPr="008A5453">
        <w:rPr>
          <w:rFonts w:ascii="Times New Roman" w:hAnsi="Times New Roman" w:cs="Times New Roman"/>
          <w:sz w:val="24"/>
          <w:szCs w:val="24"/>
          <w:vertAlign w:val="superscript"/>
        </w:rPr>
        <w:t>1</w:t>
      </w:r>
      <w:r w:rsidRPr="008A5453">
        <w:rPr>
          <w:rFonts w:ascii="Times New Roman" w:hAnsi="Times New Roman" w:cs="Times New Roman"/>
          <w:sz w:val="24"/>
          <w:szCs w:val="24"/>
        </w:rPr>
        <w:t>children+</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β</m:t>
            </m:r>
          </m:e>
          <m:sub>
            <m:r>
              <m:rPr>
                <m:sty m:val="p"/>
              </m:rPr>
              <w:rPr>
                <w:rFonts w:ascii="Times New Roman" w:hAnsi="Times New Roman" w:cs="Times New Roman"/>
                <w:sz w:val="24"/>
                <w:szCs w:val="24"/>
              </w:rPr>
              <m:t>6</m:t>
            </m:r>
          </m:sub>
        </m:sSub>
      </m:oMath>
      <w:r w:rsidRPr="008A5453">
        <w:rPr>
          <w:rFonts w:ascii="Times New Roman" w:hAnsi="Times New Roman" w:cs="Times New Roman"/>
          <w:sz w:val="24"/>
          <w:szCs w:val="24"/>
          <w:vertAlign w:val="superscript"/>
        </w:rPr>
        <w:t>1</w:t>
      </w:r>
      <w:r w:rsidRPr="008A5453">
        <w:rPr>
          <w:rFonts w:ascii="Times New Roman" w:hAnsi="Times New Roman" w:cs="Times New Roman"/>
          <w:sz w:val="24"/>
          <w:szCs w:val="24"/>
        </w:rPr>
        <w:t>work hours+</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β</m:t>
            </m:r>
          </m:e>
          <m:sub>
            <m:r>
              <m:rPr>
                <m:sty m:val="p"/>
              </m:rPr>
              <w:rPr>
                <w:rFonts w:ascii="Times New Roman" w:hAnsi="Times New Roman" w:cs="Times New Roman"/>
                <w:sz w:val="24"/>
                <w:szCs w:val="24"/>
              </w:rPr>
              <m:t>7</m:t>
            </m:r>
          </m:sub>
        </m:sSub>
      </m:oMath>
      <w:r w:rsidRPr="008A5453">
        <w:rPr>
          <w:rFonts w:ascii="Times New Roman" w:hAnsi="Times New Roman" w:cs="Times New Roman"/>
          <w:sz w:val="24"/>
          <w:szCs w:val="24"/>
          <w:vertAlign w:val="superscript"/>
        </w:rPr>
        <w:t>1</w:t>
      </w:r>
      <w:r w:rsidRPr="008A5453">
        <w:rPr>
          <w:rFonts w:ascii="Times New Roman" w:hAnsi="Times New Roman" w:cs="Times New Roman"/>
          <w:sz w:val="24"/>
          <w:szCs w:val="24"/>
        </w:rPr>
        <w:t>housemaids+</w:t>
      </w:r>
      <m:oMath>
        <m:sSub>
          <m:sSubPr>
            <m:ctrlPr>
              <w:rPr>
                <w:rFonts w:ascii="Times New Roman" w:hAnsi="Times New Roman" w:cs="Times New Roman"/>
                <w:sz w:val="24"/>
                <w:szCs w:val="24"/>
              </w:rPr>
            </m:ctrlPr>
          </m:sSubPr>
          <m:e>
            <m:r>
              <m:rPr>
                <m:sty m:val="p"/>
              </m:rPr>
              <w:rPr>
                <w:rFonts w:ascii="Times New Roman" w:hAnsi="Times New Roman" w:cs="Times New Roman"/>
                <w:sz w:val="24"/>
                <w:szCs w:val="24"/>
              </w:rPr>
              <m:t>U</m:t>
            </m:r>
          </m:e>
          <m:sub>
            <m:r>
              <m:rPr>
                <m:sty m:val="p"/>
              </m:rPr>
              <w:rPr>
                <w:rFonts w:ascii="Times New Roman" w:hAnsi="Times New Roman" w:cs="Times New Roman"/>
                <w:sz w:val="24"/>
                <w:szCs w:val="24"/>
              </w:rPr>
              <m:t>1</m:t>
            </m:r>
          </m:sub>
        </m:sSub>
      </m:oMath>
      <w:r w:rsidRPr="008A5453">
        <w:rPr>
          <w:rFonts w:ascii="Times New Roman" w:hAnsi="Times New Roman" w:cs="Times New Roman"/>
          <w:sz w:val="24"/>
          <w:szCs w:val="24"/>
        </w:rPr>
        <w:t>.</w:t>
      </w:r>
    </w:p>
    <w:p w:rsidR="0099622F" w:rsidRPr="008A5453"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b) All significant independent variables are utilized in the model - For expected monthly salary, not only work hours or number of housemaids but also other demographic variables, such as education, current age, marriage age and numbers of children are also included. </w:t>
      </w:r>
    </w:p>
    <w:p w:rsidR="0099622F" w:rsidRPr="008A5453"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c) No irrelevant variables are included - Again, for expected monthly salary, whether the housewives visit spa or shops with her husband’s money is unnecessary and causes the error of “</w:t>
      </w:r>
      <w:r w:rsidR="00AD663E" w:rsidRPr="008A5453">
        <w:rPr>
          <w:rFonts w:ascii="Times New Roman" w:eastAsia="Times New Roman" w:hAnsi="Times New Roman" w:cs="Times New Roman"/>
          <w:sz w:val="24"/>
          <w:szCs w:val="24"/>
        </w:rPr>
        <w:t>over fitting</w:t>
      </w:r>
      <w:r w:rsidRPr="008A5453">
        <w:rPr>
          <w:rFonts w:ascii="Times New Roman" w:eastAsia="Times New Roman" w:hAnsi="Times New Roman" w:cs="Times New Roman"/>
          <w:sz w:val="24"/>
          <w:szCs w:val="24"/>
        </w:rPr>
        <w:t>” since the variable salary provides the necessary details required to evaluate the personal expenses of the housewives.</w:t>
      </w:r>
    </w:p>
    <w:p w:rsidR="0099622F" w:rsidRPr="008A5453"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d) No measurement errors are present - The regression analysis does not represent any absurd calculation indicating that all data have been correctly entered. </w:t>
      </w:r>
    </w:p>
    <w:p w:rsidR="0099622F" w:rsidRPr="008A5453"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2. The conditional mean is zero - The residual reflects the difference in the dependent variable that is not described by the independent variables. Randomness ascertains the values of the residual term. For equation 1 to be unbiased, the average value of the residual must be null. Here, E(</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Education)= E(</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Age)= E(</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Marriage Age)= E(</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xml:space="preserve">| </w:t>
      </w:r>
      <w:r w:rsidRPr="008A5453">
        <w:rPr>
          <w:rFonts w:ascii="Times New Roman" w:eastAsia="Times New Roman" w:hAnsi="Times New Roman" w:cs="Times New Roman"/>
          <w:sz w:val="24"/>
          <w:szCs w:val="24"/>
        </w:rPr>
        <w:lastRenderedPageBreak/>
        <w:t>Children)= E(</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Work Hours)= E(</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xml:space="preserve">| Housemaids)=0, where </w:t>
      </w:r>
      <m:oMath>
        <m:sSub>
          <m:sSubPr>
            <m:ctrlPr>
              <w:rPr>
                <w:rFonts w:ascii="Times New Roman" w:eastAsia="Times New Roman" w:hAnsi="Times New Roman" w:cs="Times New Roman"/>
                <w:sz w:val="24"/>
                <w:szCs w:val="24"/>
              </w:rPr>
            </m:ctrlPr>
          </m:sSubPr>
          <m:e>
            <m:r>
              <m:rPr>
                <m:sty m:val="p"/>
              </m:rPr>
              <w:rPr>
                <w:rFonts w:ascii="Times New Roman" w:eastAsia="Times New Roman" w:hAnsi="Times New Roman" w:cs="Times New Roman"/>
                <w:sz w:val="24"/>
                <w:szCs w:val="24"/>
              </w:rPr>
              <m:t>U</m:t>
            </m:r>
          </m:e>
          <m:sub>
            <m:r>
              <w:rPr>
                <w:rFonts w:ascii="Times New Roman" w:eastAsia="Times New Roman" w:hAnsi="Times New Roman" w:cs="Times New Roman"/>
                <w:sz w:val="24"/>
                <w:szCs w:val="24"/>
              </w:rPr>
              <m:t>1</m:t>
            </m:r>
          </m:sub>
        </m:sSub>
      </m:oMath>
      <w:r w:rsidRPr="008A5453">
        <w:rPr>
          <w:rFonts w:ascii="Times New Roman" w:eastAsia="Times New Roman" w:hAnsi="Times New Roman" w:cs="Times New Roman"/>
          <w:sz w:val="24"/>
          <w:szCs w:val="24"/>
        </w:rPr>
        <w:t xml:space="preserve"> is independently and identically distributed white noise which means it is harmless.</w:t>
      </w:r>
    </w:p>
    <w:p w:rsidR="001539D7"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3. </w:t>
      </w:r>
      <w:r w:rsidR="001539D7" w:rsidRPr="004847EE">
        <w:rPr>
          <w:rFonts w:ascii="Times New Roman" w:eastAsia="Times New Roman" w:hAnsi="Times New Roman" w:cs="Times New Roman"/>
          <w:sz w:val="24"/>
          <w:szCs w:val="24"/>
        </w:rPr>
        <w:t>All the variance of the distribution is equal (</w:t>
      </w:r>
      <w:proofErr w:type="spellStart"/>
      <w:r w:rsidR="001539D7" w:rsidRPr="004847EE">
        <w:rPr>
          <w:rFonts w:ascii="Times New Roman" w:eastAsia="Times New Roman" w:hAnsi="Times New Roman" w:cs="Times New Roman"/>
          <w:sz w:val="24"/>
          <w:szCs w:val="24"/>
        </w:rPr>
        <w:t>Var</w:t>
      </w:r>
      <w:proofErr w:type="spellEnd"/>
      <w:r w:rsidR="001539D7" w:rsidRPr="004847EE">
        <w:rPr>
          <w:rFonts w:ascii="Times New Roman" w:eastAsia="Times New Roman" w:hAnsi="Times New Roman" w:cs="Times New Roman"/>
          <w:sz w:val="24"/>
          <w:szCs w:val="24"/>
        </w:rPr>
        <w:t xml:space="preserve"> (</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Times New Roman"/>
                <w:sz w:val="24"/>
                <w:szCs w:val="24"/>
              </w:rPr>
              <m:t>1</m:t>
            </m:r>
          </m:sub>
        </m:sSub>
      </m:oMath>
      <w:r w:rsidR="001539D7" w:rsidRPr="004847EE">
        <w:rPr>
          <w:rFonts w:ascii="Times New Roman" w:eastAsia="Times New Roman" w:hAnsi="Times New Roman" w:cs="Times New Roman"/>
          <w:sz w:val="24"/>
          <w:szCs w:val="24"/>
        </w:rPr>
        <w:t>| Education</w:t>
      </w:r>
      <w:proofErr w:type="gramStart"/>
      <w:r w:rsidR="001539D7" w:rsidRPr="004847EE">
        <w:rPr>
          <w:rFonts w:ascii="Times New Roman" w:eastAsia="Times New Roman" w:hAnsi="Times New Roman" w:cs="Times New Roman"/>
          <w:sz w:val="24"/>
          <w:szCs w:val="24"/>
        </w:rPr>
        <w:t>)=</w:t>
      </w:r>
      <w:proofErr w:type="gramEnd"/>
      <w:r w:rsidR="001539D7" w:rsidRPr="004847EE">
        <w:rPr>
          <w:rFonts w:ascii="Times New Roman" w:eastAsia="Times New Roman" w:hAnsi="Times New Roman" w:cs="Times New Roman"/>
          <w:sz w:val="24"/>
          <w:szCs w:val="24"/>
        </w:rPr>
        <w:t xml:space="preserve"> Var(</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Times New Roman"/>
                <w:sz w:val="24"/>
                <w:szCs w:val="24"/>
              </w:rPr>
              <m:t>1</m:t>
            </m:r>
          </m:sub>
        </m:sSub>
      </m:oMath>
      <w:r w:rsidR="001539D7" w:rsidRPr="004847EE">
        <w:rPr>
          <w:rFonts w:ascii="Times New Roman" w:eastAsia="Times New Roman" w:hAnsi="Times New Roman" w:cs="Times New Roman"/>
          <w:sz w:val="24"/>
          <w:szCs w:val="24"/>
        </w:rPr>
        <w:t>| Age)= Var (</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Times New Roman"/>
                <w:sz w:val="24"/>
                <w:szCs w:val="24"/>
              </w:rPr>
              <m:t>1</m:t>
            </m:r>
          </m:sub>
        </m:sSub>
      </m:oMath>
      <w:r w:rsidR="001539D7" w:rsidRPr="004847EE">
        <w:rPr>
          <w:rFonts w:ascii="Times New Roman" w:eastAsia="Times New Roman" w:hAnsi="Times New Roman" w:cs="Times New Roman"/>
          <w:sz w:val="24"/>
          <w:szCs w:val="24"/>
        </w:rPr>
        <w:t xml:space="preserve">| Marriage Age)= </w:t>
      </w:r>
      <w:proofErr w:type="spellStart"/>
      <w:r w:rsidR="001539D7" w:rsidRPr="004847EE">
        <w:rPr>
          <w:rFonts w:ascii="Times New Roman" w:eastAsia="Times New Roman" w:hAnsi="Times New Roman" w:cs="Times New Roman"/>
          <w:sz w:val="24"/>
          <w:szCs w:val="24"/>
        </w:rPr>
        <w:t>Var</w:t>
      </w:r>
      <w:proofErr w:type="spellEnd"/>
      <w:r w:rsidR="001539D7" w:rsidRPr="004847EE">
        <w:rPr>
          <w:rFonts w:ascii="Times New Roman" w:eastAsia="Times New Roman" w:hAnsi="Times New Roman" w:cs="Times New Roman"/>
          <w:sz w:val="24"/>
          <w:szCs w:val="24"/>
        </w:rPr>
        <w:t xml:space="preserve"> (</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Times New Roman"/>
                <w:sz w:val="24"/>
                <w:szCs w:val="24"/>
              </w:rPr>
              <m:t>1</m:t>
            </m:r>
          </m:sub>
        </m:sSub>
      </m:oMath>
      <w:r w:rsidR="001539D7" w:rsidRPr="004847EE">
        <w:rPr>
          <w:rFonts w:ascii="Times New Roman" w:eastAsia="Times New Roman" w:hAnsi="Times New Roman" w:cs="Times New Roman"/>
          <w:sz w:val="24"/>
          <w:szCs w:val="24"/>
        </w:rPr>
        <w:t>| Children)= Var (</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Times New Roman"/>
                <w:sz w:val="24"/>
                <w:szCs w:val="24"/>
              </w:rPr>
              <m:t>1</m:t>
            </m:r>
          </m:sub>
        </m:sSub>
      </m:oMath>
      <w:r w:rsidR="001539D7" w:rsidRPr="004847EE">
        <w:rPr>
          <w:rFonts w:ascii="Times New Roman" w:eastAsia="Times New Roman" w:hAnsi="Times New Roman" w:cs="Times New Roman"/>
          <w:sz w:val="24"/>
          <w:szCs w:val="24"/>
        </w:rPr>
        <w:t>| Work Hours)= Var (</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Times New Roman"/>
                <w:sz w:val="24"/>
                <w:szCs w:val="24"/>
              </w:rPr>
              <m:t>1</m:t>
            </m:r>
          </m:sub>
        </m:sSub>
      </m:oMath>
      <w:r w:rsidR="001539D7" w:rsidRPr="004847EE">
        <w:rPr>
          <w:rFonts w:ascii="Times New Roman" w:eastAsia="Times New Roman" w:hAnsi="Times New Roman" w:cs="Times New Roman"/>
          <w:sz w:val="24"/>
          <w:szCs w:val="24"/>
        </w:rPr>
        <w:t>| Housemaids)=</w:t>
      </w:r>
      <m:oMath>
        <m:r>
          <w:rPr>
            <w:rFonts w:ascii="Cambria Math" w:hAnsi="Cambria Math" w:cs="Times New Roman"/>
            <w:sz w:val="24"/>
            <w:szCs w:val="24"/>
          </w:rPr>
          <m:t xml:space="preserve"> σ</m:t>
        </m:r>
      </m:oMath>
      <w:r w:rsidR="001539D7" w:rsidRPr="004847EE">
        <w:rPr>
          <w:rFonts w:ascii="Times New Roman" w:eastAsia="Times New Roman" w:hAnsi="Times New Roman" w:cs="Times New Roman"/>
          <w:sz w:val="24"/>
          <w:szCs w:val="24"/>
          <w:vertAlign w:val="superscript"/>
        </w:rPr>
        <w:t>2</w:t>
      </w:r>
      <w:r w:rsidR="001539D7" w:rsidRPr="004847EE">
        <w:rPr>
          <w:rFonts w:ascii="Times New Roman" w:eastAsia="Times New Roman" w:hAnsi="Times New Roman" w:cs="Times New Roman"/>
          <w:sz w:val="24"/>
          <w:szCs w:val="24"/>
        </w:rPr>
        <w:t xml:space="preserve">) - If the variance was not equal, it would mean that heteroscedasticity exists and regression would fail. </w:t>
      </w:r>
    </w:p>
    <w:p w:rsidR="0099622F" w:rsidRPr="008A5453" w:rsidRDefault="0099622F" w:rsidP="001539D7">
      <w:pPr>
        <w:pStyle w:val="Normal1"/>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4. </w:t>
      </w:r>
      <w:r w:rsidR="001539D7" w:rsidRPr="004847EE">
        <w:rPr>
          <w:rFonts w:ascii="Times New Roman" w:eastAsia="Times New Roman" w:hAnsi="Times New Roman" w:cs="Times New Roman"/>
          <w:sz w:val="24"/>
          <w:szCs w:val="24"/>
        </w:rPr>
        <w:t>Measurements of the covariance is not related to each other (Co-variance (</w:t>
      </w:r>
      <m:oMath>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Cambria Math"/>
                <w:sz w:val="24"/>
                <w:szCs w:val="24"/>
              </w:rPr>
              <m:t>i</m:t>
            </m:r>
          </m:sub>
        </m:sSub>
        <m:sSub>
          <m:sSubPr>
            <m:ctrlPr>
              <w:rPr>
                <w:rFonts w:ascii="Cambria Math" w:eastAsia="Times New Roman" w:hAnsi="Cambria Math" w:cs="Times New Roman"/>
                <w:sz w:val="24"/>
                <w:szCs w:val="24"/>
              </w:rPr>
            </m:ctrlPr>
          </m:sSubPr>
          <m:e>
            <m:r>
              <m:rPr>
                <m:sty m:val="p"/>
              </m:rPr>
              <w:rPr>
                <w:rFonts w:ascii="Cambria Math" w:eastAsia="Times New Roman" w:hAnsi="Cambria Math" w:cs="Times New Roman"/>
                <w:sz w:val="24"/>
                <w:szCs w:val="24"/>
              </w:rPr>
              <m:t>U</m:t>
            </m:r>
          </m:e>
          <m:sub>
            <m:r>
              <w:rPr>
                <w:rFonts w:ascii="Cambria Math" w:eastAsia="Times New Roman" w:hAnsi="Cambria Math" w:cs="Cambria Math"/>
                <w:sz w:val="24"/>
                <w:szCs w:val="24"/>
              </w:rPr>
              <m:t>j</m:t>
            </m:r>
          </m:sub>
        </m:sSub>
      </m:oMath>
      <w:proofErr w:type="gramStart"/>
      <w:r w:rsidR="001539D7" w:rsidRPr="004847EE">
        <w:rPr>
          <w:rFonts w:ascii="Times New Roman" w:eastAsia="Times New Roman" w:hAnsi="Times New Roman" w:cs="Times New Roman"/>
          <w:sz w:val="24"/>
          <w:szCs w:val="24"/>
        </w:rPr>
        <w:t>)=</w:t>
      </w:r>
      <w:proofErr w:type="gramEnd"/>
      <w:r w:rsidR="001539D7" w:rsidRPr="004847EE">
        <w:rPr>
          <w:rFonts w:ascii="Times New Roman" w:eastAsia="Times New Roman" w:hAnsi="Times New Roman" w:cs="Times New Roman"/>
          <w:sz w:val="24"/>
          <w:szCs w:val="24"/>
        </w:rPr>
        <w:t>0, where i</w:t>
      </w:r>
      <m:oMath>
        <m:r>
          <w:rPr>
            <w:rFonts w:ascii="Cambria Math" w:hAnsi="Cambria Math" w:cs="Times New Roman"/>
            <w:sz w:val="24"/>
            <w:szCs w:val="24"/>
          </w:rPr>
          <m:t>≠</m:t>
        </m:r>
      </m:oMath>
      <w:r w:rsidR="001539D7" w:rsidRPr="004847EE">
        <w:rPr>
          <w:rFonts w:ascii="Times New Roman" w:eastAsia="Times New Roman" w:hAnsi="Times New Roman" w:cs="Times New Roman"/>
          <w:sz w:val="24"/>
          <w:szCs w:val="24"/>
        </w:rPr>
        <w:t xml:space="preserve">j) - For </w:t>
      </w:r>
      <w:r w:rsidR="001539D7" w:rsidRPr="00B23906">
        <w:rPr>
          <w:rFonts w:ascii="Times New Roman" w:eastAsia="Times New Roman" w:hAnsi="Times New Roman" w:cs="Times New Roman"/>
          <w:i/>
          <w:sz w:val="24"/>
          <w:szCs w:val="24"/>
        </w:rPr>
        <w:t>equation 1</w:t>
      </w:r>
      <w:r w:rsidR="001539D7" w:rsidRPr="004847EE">
        <w:rPr>
          <w:rFonts w:ascii="Times New Roman" w:eastAsia="Times New Roman" w:hAnsi="Times New Roman" w:cs="Times New Roman"/>
          <w:sz w:val="24"/>
          <w:szCs w:val="24"/>
        </w:rPr>
        <w:t>, relevant multidimensional independent variables are included which describe the linear trend and ignore any errors. If the error for one analysis is positive</w:t>
      </w:r>
      <w:r w:rsidR="001539D7">
        <w:rPr>
          <w:rFonts w:ascii="Times New Roman" w:eastAsia="Times New Roman" w:hAnsi="Times New Roman" w:cs="Times New Roman"/>
          <w:sz w:val="24"/>
          <w:szCs w:val="24"/>
        </w:rPr>
        <w:t>,</w:t>
      </w:r>
      <w:r w:rsidR="001539D7" w:rsidRPr="004847EE">
        <w:rPr>
          <w:rFonts w:ascii="Times New Roman" w:eastAsia="Times New Roman" w:hAnsi="Times New Roman" w:cs="Times New Roman"/>
          <w:sz w:val="24"/>
          <w:szCs w:val="24"/>
        </w:rPr>
        <w:t xml:space="preserve"> and it methodically increases the likelihood that the next error is positive, it is a positive correlation and vice versa.</w:t>
      </w:r>
    </w:p>
    <w:p w:rsidR="0099622F" w:rsidRPr="008A5453"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5. The independent variables are fixed from sample to sample – Education, age, marriage age, children, work hours and housemaids are non-stochastic independent variables that help to determine the monthly expected salary.</w:t>
      </w:r>
    </w:p>
    <w:p w:rsidR="0099622F" w:rsidRPr="008A5453" w:rsidRDefault="0099622F" w:rsidP="00813316">
      <w:pPr>
        <w:pStyle w:val="normal0"/>
        <w:spacing w:after="200" w:line="480" w:lineRule="auto"/>
        <w:ind w:left="720" w:right="-180"/>
        <w:rPr>
          <w:rFonts w:ascii="Times New Roman" w:eastAsia="Times New Roman" w:hAnsi="Times New Roman" w:cs="Times New Roman"/>
          <w:sz w:val="24"/>
          <w:szCs w:val="24"/>
        </w:rPr>
      </w:pPr>
      <w:r w:rsidRPr="008A5453">
        <w:rPr>
          <w:rFonts w:ascii="Times New Roman" w:eastAsia="Times New Roman" w:hAnsi="Times New Roman" w:cs="Times New Roman"/>
          <w:sz w:val="24"/>
          <w:szCs w:val="24"/>
        </w:rPr>
        <w:t xml:space="preserve">6. The error term is normally distributed - The normality for </w:t>
      </w:r>
      <w:r w:rsidRPr="008A5453">
        <w:rPr>
          <w:rFonts w:ascii="Times New Roman" w:eastAsia="Times New Roman" w:hAnsi="Times New Roman" w:cs="Times New Roman"/>
          <w:i/>
          <w:sz w:val="24"/>
          <w:szCs w:val="24"/>
        </w:rPr>
        <w:t>equation 1</w:t>
      </w:r>
      <w:r w:rsidRPr="008A5453">
        <w:rPr>
          <w:rFonts w:ascii="Times New Roman" w:eastAsia="Times New Roman" w:hAnsi="Times New Roman" w:cs="Times New Roman"/>
          <w:sz w:val="24"/>
          <w:szCs w:val="24"/>
        </w:rPr>
        <w:t xml:space="preserve"> can be demonstrated by small p-values and large t-values accomplishing the hypothesis, which enable statistical assumptions to be checked at accurate confidence intervals and predictive intervals to be produced.</w:t>
      </w:r>
    </w:p>
    <w:p w:rsidR="006C72F3" w:rsidRPr="008A5453" w:rsidRDefault="00D7203E" w:rsidP="00D7203E">
      <w:pPr>
        <w:spacing w:before="240" w:after="240" w:line="480" w:lineRule="auto"/>
        <w:jc w:val="center"/>
        <w:rPr>
          <w:rFonts w:ascii="Times New Roman" w:eastAsia="Times New Roman" w:hAnsi="Times New Roman" w:cs="Times New Roman"/>
          <w:sz w:val="24"/>
          <w:szCs w:val="24"/>
        </w:rPr>
      </w:pPr>
      <w:r w:rsidRPr="008A5453">
        <w:rPr>
          <w:rFonts w:ascii="Times New Roman" w:eastAsia="Times New Roman" w:hAnsi="Times New Roman" w:cs="Times New Roman"/>
          <w:b/>
          <w:bCs/>
          <w:color w:val="000000"/>
          <w:sz w:val="24"/>
          <w:szCs w:val="24"/>
        </w:rPr>
        <w:t>6.</w:t>
      </w:r>
      <w:r w:rsidR="006C72F3" w:rsidRPr="008A5453">
        <w:rPr>
          <w:rFonts w:ascii="Times New Roman" w:eastAsia="Times New Roman" w:hAnsi="Times New Roman" w:cs="Times New Roman"/>
          <w:b/>
          <w:bCs/>
          <w:color w:val="000000"/>
          <w:sz w:val="24"/>
          <w:szCs w:val="24"/>
        </w:rPr>
        <w:t xml:space="preserve"> </w:t>
      </w:r>
      <w:r w:rsidRPr="008A5453">
        <w:rPr>
          <w:rFonts w:ascii="Times New Roman" w:eastAsia="Times New Roman" w:hAnsi="Times New Roman" w:cs="Times New Roman"/>
          <w:b/>
          <w:bCs/>
          <w:color w:val="000000"/>
          <w:sz w:val="24"/>
          <w:szCs w:val="24"/>
        </w:rPr>
        <w:t>Conclusion</w:t>
      </w:r>
      <w:r w:rsidR="00E86309" w:rsidRPr="008A5453">
        <w:rPr>
          <w:rFonts w:ascii="Times New Roman" w:eastAsia="Times New Roman" w:hAnsi="Times New Roman" w:cs="Times New Roman"/>
          <w:b/>
          <w:bCs/>
          <w:color w:val="000000"/>
          <w:sz w:val="24"/>
          <w:szCs w:val="24"/>
        </w:rPr>
        <w:t xml:space="preserve"> and Research Limitations</w:t>
      </w:r>
    </w:p>
    <w:p w:rsidR="00F27772" w:rsidRPr="008A5453" w:rsidRDefault="007B3635" w:rsidP="00813316">
      <w:pPr>
        <w:spacing w:line="480" w:lineRule="auto"/>
        <w:rPr>
          <w:rFonts w:ascii="Times New Roman" w:hAnsi="Times New Roman" w:cs="Times New Roman"/>
          <w:sz w:val="24"/>
          <w:szCs w:val="24"/>
        </w:rPr>
      </w:pPr>
      <w:r w:rsidRPr="008A5453">
        <w:rPr>
          <w:rFonts w:ascii="Times New Roman" w:hAnsi="Times New Roman" w:cs="Times New Roman"/>
          <w:sz w:val="24"/>
          <w:szCs w:val="24"/>
          <w:lang w:val="en-SG"/>
        </w:rPr>
        <w:t>In conclusion, the whole thesis reveals that it is vital to measure the worth of housewives’ time</w:t>
      </w:r>
      <w:r w:rsidR="001539D7">
        <w:rPr>
          <w:rFonts w:ascii="Times New Roman" w:hAnsi="Times New Roman" w:cs="Times New Roman"/>
          <w:sz w:val="24"/>
          <w:szCs w:val="24"/>
          <w:lang w:val="en-SG"/>
        </w:rPr>
        <w:t xml:space="preserve"> with a monetary value</w:t>
      </w:r>
      <w:r w:rsidRPr="008A5453">
        <w:rPr>
          <w:rFonts w:ascii="Times New Roman" w:hAnsi="Times New Roman" w:cs="Times New Roman"/>
          <w:sz w:val="24"/>
          <w:szCs w:val="24"/>
          <w:lang w:val="en-SG"/>
        </w:rPr>
        <w:t xml:space="preserve"> as the </w:t>
      </w:r>
      <w:r w:rsidR="004261C4" w:rsidRPr="008A5453">
        <w:rPr>
          <w:rFonts w:ascii="Times New Roman" w:hAnsi="Times New Roman" w:cs="Times New Roman"/>
          <w:sz w:val="24"/>
          <w:szCs w:val="24"/>
          <w:lang w:val="en-SG"/>
        </w:rPr>
        <w:t>jobs of housewives have</w:t>
      </w:r>
      <w:r w:rsidRPr="008A5453">
        <w:rPr>
          <w:rFonts w:ascii="Times New Roman" w:hAnsi="Times New Roman" w:cs="Times New Roman"/>
          <w:sz w:val="24"/>
          <w:szCs w:val="24"/>
          <w:lang w:val="en-SG"/>
        </w:rPr>
        <w:t xml:space="preserve"> a significant influence on </w:t>
      </w:r>
      <w:r w:rsidR="00AD663E" w:rsidRPr="008A5453">
        <w:rPr>
          <w:rFonts w:ascii="Times New Roman" w:hAnsi="Times New Roman" w:cs="Times New Roman"/>
          <w:sz w:val="24"/>
          <w:szCs w:val="24"/>
          <w:lang w:val="en-SG"/>
        </w:rPr>
        <w:t>the socio-</w:t>
      </w:r>
      <w:r w:rsidRPr="008A5453">
        <w:rPr>
          <w:rFonts w:ascii="Times New Roman" w:hAnsi="Times New Roman" w:cs="Times New Roman"/>
          <w:sz w:val="24"/>
          <w:szCs w:val="24"/>
          <w:lang w:val="en-SG"/>
        </w:rPr>
        <w:lastRenderedPageBreak/>
        <w:t>economic asp</w:t>
      </w:r>
      <w:r w:rsidR="00AD663E" w:rsidRPr="008A5453">
        <w:rPr>
          <w:rFonts w:ascii="Times New Roman" w:hAnsi="Times New Roman" w:cs="Times New Roman"/>
          <w:sz w:val="24"/>
          <w:szCs w:val="24"/>
          <w:lang w:val="en-SG"/>
        </w:rPr>
        <w:t>ect</w:t>
      </w:r>
      <w:r w:rsidRPr="008A5453">
        <w:rPr>
          <w:rFonts w:ascii="Times New Roman" w:hAnsi="Times New Roman" w:cs="Times New Roman"/>
          <w:sz w:val="24"/>
          <w:szCs w:val="24"/>
          <w:lang w:val="en-SG"/>
        </w:rPr>
        <w:t xml:space="preserve">, especially in developing cities like Chattogram. </w:t>
      </w:r>
      <w:r w:rsidR="00F27772" w:rsidRPr="008A5453">
        <w:rPr>
          <w:rFonts w:ascii="Times New Roman" w:hAnsi="Times New Roman" w:cs="Times New Roman"/>
          <w:sz w:val="24"/>
          <w:szCs w:val="24"/>
        </w:rPr>
        <w:t>If we can go back to the research question, it is intended to find out two things specifically: (1) The expected salary for such a job that does not receive any salary in real, and (2) The justification of acquiring a salary.</w:t>
      </w:r>
    </w:p>
    <w:p w:rsidR="00F27772" w:rsidRPr="008A5453" w:rsidRDefault="00F27772" w:rsidP="007A225B">
      <w:pPr>
        <w:pStyle w:val="ListParagraph"/>
        <w:numPr>
          <w:ilvl w:val="0"/>
          <w:numId w:val="18"/>
        </w:numPr>
        <w:spacing w:before="240" w:after="240" w:line="480" w:lineRule="auto"/>
        <w:rPr>
          <w:rFonts w:ascii="Times New Roman" w:eastAsia="Times New Roman" w:hAnsi="Times New Roman" w:cs="Times New Roman"/>
          <w:color w:val="000000"/>
          <w:sz w:val="24"/>
          <w:szCs w:val="24"/>
        </w:rPr>
      </w:pPr>
      <w:r w:rsidRPr="008A5453">
        <w:rPr>
          <w:rFonts w:ascii="Times New Roman" w:hAnsi="Times New Roman" w:cs="Times New Roman"/>
          <w:color w:val="000000"/>
          <w:sz w:val="24"/>
          <w:szCs w:val="24"/>
        </w:rPr>
        <w:t xml:space="preserve">At present, the survey result shows a mixed response since a few respondents projected around a six figure worth salary for their job which highlights the socio-economic conditions they deal with; where else a few respondents think their job is worthless in terms of money as this selfless job is done out of empathy. If we would like to go into specific details, </w:t>
      </w:r>
      <w:r w:rsidRPr="008A5453">
        <w:rPr>
          <w:rFonts w:ascii="Times New Roman" w:eastAsia="Times New Roman" w:hAnsi="Times New Roman" w:cs="Times New Roman"/>
          <w:color w:val="000000"/>
          <w:sz w:val="24"/>
          <w:szCs w:val="24"/>
        </w:rPr>
        <w:t xml:space="preserve">the </w:t>
      </w:r>
      <w:r w:rsidR="00813316" w:rsidRPr="008A5453">
        <w:rPr>
          <w:rFonts w:ascii="Times New Roman" w:eastAsia="Times New Roman" w:hAnsi="Times New Roman" w:cs="Times New Roman"/>
          <w:color w:val="000000"/>
          <w:sz w:val="24"/>
          <w:szCs w:val="24"/>
        </w:rPr>
        <w:t>regression analysis</w:t>
      </w:r>
      <w:r w:rsidRPr="008A5453">
        <w:rPr>
          <w:rFonts w:ascii="Times New Roman" w:eastAsia="Times New Roman" w:hAnsi="Times New Roman" w:cs="Times New Roman"/>
          <w:color w:val="000000"/>
          <w:sz w:val="24"/>
          <w:szCs w:val="24"/>
        </w:rPr>
        <w:t xml:space="preserve"> demonstrates the cumulative amount of salary expected by the respondents’ equivalent </w:t>
      </w:r>
      <w:r w:rsidR="00813316" w:rsidRPr="008A5453">
        <w:rPr>
          <w:rFonts w:ascii="Times New Roman" w:eastAsia="Times New Roman" w:hAnsi="Times New Roman" w:cs="Times New Roman"/>
          <w:color w:val="000000"/>
          <w:sz w:val="24"/>
          <w:szCs w:val="24"/>
        </w:rPr>
        <w:t xml:space="preserve">mainly </w:t>
      </w:r>
      <w:r w:rsidRPr="008A5453">
        <w:rPr>
          <w:rFonts w:ascii="Times New Roman" w:eastAsia="Times New Roman" w:hAnsi="Times New Roman" w:cs="Times New Roman"/>
          <w:color w:val="000000"/>
          <w:sz w:val="24"/>
          <w:szCs w:val="24"/>
        </w:rPr>
        <w:t xml:space="preserve">to the </w:t>
      </w:r>
      <w:r w:rsidR="00813316" w:rsidRPr="008A5453">
        <w:rPr>
          <w:rFonts w:ascii="Times New Roman" w:eastAsia="Times New Roman" w:hAnsi="Times New Roman" w:cs="Times New Roman"/>
          <w:color w:val="000000"/>
          <w:sz w:val="24"/>
          <w:szCs w:val="24"/>
        </w:rPr>
        <w:t xml:space="preserve">demographic state of the housewives and the </w:t>
      </w:r>
      <w:r w:rsidRPr="008A5453">
        <w:rPr>
          <w:rFonts w:ascii="Times New Roman" w:eastAsia="Times New Roman" w:hAnsi="Times New Roman" w:cs="Times New Roman"/>
          <w:color w:val="000000"/>
          <w:sz w:val="24"/>
          <w:szCs w:val="24"/>
        </w:rPr>
        <w:t>tasks they perform</w:t>
      </w:r>
      <w:r w:rsidR="00813316" w:rsidRPr="008A5453">
        <w:rPr>
          <w:rFonts w:ascii="Times New Roman" w:eastAsia="Times New Roman" w:hAnsi="Times New Roman" w:cs="Times New Roman"/>
          <w:color w:val="000000"/>
          <w:sz w:val="24"/>
          <w:szCs w:val="24"/>
        </w:rPr>
        <w:t xml:space="preserve"> regularly with or without any helping hands</w:t>
      </w:r>
      <w:r w:rsidRPr="008A5453">
        <w:rPr>
          <w:rFonts w:ascii="Times New Roman" w:eastAsia="Times New Roman" w:hAnsi="Times New Roman" w:cs="Times New Roman"/>
          <w:color w:val="000000"/>
          <w:sz w:val="24"/>
          <w:szCs w:val="24"/>
        </w:rPr>
        <w:t xml:space="preserve">. </w:t>
      </w:r>
      <w:r w:rsidR="00813316" w:rsidRPr="008A5453">
        <w:rPr>
          <w:rFonts w:ascii="Times New Roman" w:eastAsia="Times New Roman" w:hAnsi="Times New Roman" w:cs="Times New Roman"/>
          <w:color w:val="000000"/>
          <w:sz w:val="24"/>
          <w:szCs w:val="24"/>
        </w:rPr>
        <w:t xml:space="preserve">The p-values and t-values from the regression analysis fail to reject the hypothesis because of the few individual housewives who projected zero salary </w:t>
      </w:r>
      <w:r w:rsidR="00051DFC" w:rsidRPr="008A5453">
        <w:rPr>
          <w:rFonts w:ascii="Times New Roman" w:eastAsia="Times New Roman" w:hAnsi="Times New Roman" w:cs="Times New Roman"/>
          <w:color w:val="000000"/>
          <w:sz w:val="24"/>
          <w:szCs w:val="24"/>
        </w:rPr>
        <w:t xml:space="preserve">as they are either highly satisfied with their job or their families are highly supportive towards them. </w:t>
      </w:r>
      <w:r w:rsidR="0060764C" w:rsidRPr="008A5453">
        <w:rPr>
          <w:rFonts w:ascii="Times New Roman" w:eastAsia="Times New Roman" w:hAnsi="Times New Roman" w:cs="Times New Roman"/>
          <w:color w:val="000000"/>
          <w:sz w:val="24"/>
          <w:szCs w:val="24"/>
        </w:rPr>
        <w:t xml:space="preserve">On the contrary, the f-test and normality test rejects </w:t>
      </w:r>
      <w:r w:rsidR="007A225B" w:rsidRPr="008A5453">
        <w:rPr>
          <w:rFonts w:ascii="Times New Roman" w:eastAsia="Times New Roman" w:hAnsi="Times New Roman" w:cs="Times New Roman"/>
          <w:color w:val="000000"/>
          <w:sz w:val="24"/>
          <w:szCs w:val="24"/>
        </w:rPr>
        <w:t xml:space="preserve">the hypothesis because overally, </w:t>
      </w:r>
      <w:r w:rsidR="0060764C" w:rsidRPr="008A5453">
        <w:rPr>
          <w:rFonts w:ascii="Times New Roman" w:eastAsia="Times New Roman" w:hAnsi="Times New Roman" w:cs="Times New Roman"/>
          <w:color w:val="000000"/>
          <w:sz w:val="24"/>
          <w:szCs w:val="24"/>
        </w:rPr>
        <w:t>the housewives demand a salary for their job</w:t>
      </w:r>
      <w:r w:rsidR="007A225B" w:rsidRPr="008A5453">
        <w:rPr>
          <w:rFonts w:ascii="Times New Roman" w:eastAsia="Times New Roman" w:hAnsi="Times New Roman" w:cs="Times New Roman"/>
          <w:color w:val="000000"/>
          <w:sz w:val="24"/>
          <w:szCs w:val="24"/>
        </w:rPr>
        <w:t xml:space="preserve"> for two major reasons as discussed in the next point.</w:t>
      </w:r>
    </w:p>
    <w:p w:rsidR="00F27772" w:rsidRPr="008A5453" w:rsidRDefault="007A225B" w:rsidP="00A22EC0">
      <w:pPr>
        <w:pStyle w:val="NormalWeb"/>
        <w:numPr>
          <w:ilvl w:val="0"/>
          <w:numId w:val="18"/>
        </w:numPr>
        <w:spacing w:before="240" w:beforeAutospacing="0" w:after="240" w:afterAutospacing="0" w:line="480" w:lineRule="auto"/>
        <w:rPr>
          <w:color w:val="000000"/>
        </w:rPr>
      </w:pPr>
      <w:r w:rsidRPr="008A5453">
        <w:rPr>
          <w:lang w:val="en-SG"/>
        </w:rPr>
        <w:t>This</w:t>
      </w:r>
      <w:r w:rsidR="00F27772" w:rsidRPr="008A5453">
        <w:rPr>
          <w:lang w:val="en-SG"/>
        </w:rPr>
        <w:t xml:space="preserve"> paper reveals that the unpaid labour performed by housewives in developing cities like Chattogram does deserve a salary for two specific reasons i.e. firstly to eliminate the odds from the society like male dominance, family pressure after marriage and the judgemental views of the society that dilute the housewives in having an identity crisis; and secondly to </w:t>
      </w:r>
      <w:r w:rsidR="00F27772" w:rsidRPr="008A5453">
        <w:t>justify the time invested in the category of jobs under one entitled job, from being a mother to a teacher to a manager to the entire family</w:t>
      </w:r>
      <w:r w:rsidR="00F27772" w:rsidRPr="008A5453">
        <w:rPr>
          <w:lang w:val="en-SG"/>
        </w:rPr>
        <w:t xml:space="preserve">. </w:t>
      </w:r>
      <w:r w:rsidR="00245D5F" w:rsidRPr="008A5453">
        <w:rPr>
          <w:color w:val="000000"/>
        </w:rPr>
        <w:t xml:space="preserve">Social status of housewives can be justified from either internal or external viewpoints, as observed in the </w:t>
      </w:r>
      <w:r w:rsidR="00245D5F" w:rsidRPr="008A5453">
        <w:rPr>
          <w:color w:val="000000"/>
        </w:rPr>
        <w:lastRenderedPageBreak/>
        <w:t xml:space="preserve">findings. The observation reveals that </w:t>
      </w:r>
      <w:r w:rsidR="00D7203E" w:rsidRPr="008A5453">
        <w:rPr>
          <w:color w:val="000000"/>
        </w:rPr>
        <w:t xml:space="preserve">male </w:t>
      </w:r>
      <w:r w:rsidR="00245D5F" w:rsidRPr="008A5453">
        <w:rPr>
          <w:color w:val="000000"/>
        </w:rPr>
        <w:t>dominance still exists.</w:t>
      </w:r>
      <w:r w:rsidR="00D7203E" w:rsidRPr="008A5453">
        <w:rPr>
          <w:color w:val="000000"/>
        </w:rPr>
        <w:t xml:space="preserve"> Financial dependency of housewives on their spouses happens to be the explanation to why </w:t>
      </w:r>
      <w:r w:rsidR="00A22EC0" w:rsidRPr="008A5453">
        <w:rPr>
          <w:color w:val="000000"/>
        </w:rPr>
        <w:t>small cities of Bangladesh like Chattogram remain</w:t>
      </w:r>
      <w:r w:rsidR="00D7203E" w:rsidRPr="008A5453">
        <w:rPr>
          <w:color w:val="000000"/>
        </w:rPr>
        <w:t xml:space="preserve"> a profoundly entrenched patriarchal society. </w:t>
      </w:r>
      <w:r w:rsidR="007B3635" w:rsidRPr="008A5453">
        <w:rPr>
          <w:color w:val="000000"/>
        </w:rPr>
        <w:t xml:space="preserve"> Therefore, a housewife who participated in the survey was compelled to demand</w:t>
      </w:r>
      <w:r w:rsidR="00D7203E" w:rsidRPr="008A5453">
        <w:rPr>
          <w:color w:val="000000"/>
        </w:rPr>
        <w:t xml:space="preserve"> </w:t>
      </w:r>
      <w:r w:rsidR="00A22EC0" w:rsidRPr="008A5453">
        <w:rPr>
          <w:color w:val="000000"/>
        </w:rPr>
        <w:t xml:space="preserve">compensation </w:t>
      </w:r>
      <w:r w:rsidR="00D7203E" w:rsidRPr="008A5453">
        <w:rPr>
          <w:color w:val="000000"/>
        </w:rPr>
        <w:t>h</w:t>
      </w:r>
      <w:r w:rsidR="00A22EC0" w:rsidRPr="008A5453">
        <w:rPr>
          <w:color w:val="000000"/>
        </w:rPr>
        <w:t>igher than that of her husband's income</w:t>
      </w:r>
      <w:r w:rsidR="00D7203E" w:rsidRPr="008A5453">
        <w:rPr>
          <w:color w:val="000000"/>
        </w:rPr>
        <w:t xml:space="preserve"> </w:t>
      </w:r>
      <w:r w:rsidR="007B3635" w:rsidRPr="008A5453">
        <w:rPr>
          <w:color w:val="000000"/>
        </w:rPr>
        <w:t>in order</w:t>
      </w:r>
      <w:r w:rsidR="00D7203E" w:rsidRPr="008A5453">
        <w:rPr>
          <w:color w:val="000000"/>
        </w:rPr>
        <w:t xml:space="preserve"> </w:t>
      </w:r>
      <w:r w:rsidR="00A22EC0" w:rsidRPr="008A5453">
        <w:rPr>
          <w:color w:val="000000"/>
        </w:rPr>
        <w:t xml:space="preserve">to abolish the suppression faced by the housewife for the lack of support from the family towards </w:t>
      </w:r>
      <w:r w:rsidR="007B3635" w:rsidRPr="008A5453">
        <w:rPr>
          <w:color w:val="000000"/>
        </w:rPr>
        <w:t>her</w:t>
      </w:r>
      <w:r w:rsidR="00A22EC0" w:rsidRPr="008A5453">
        <w:rPr>
          <w:color w:val="000000"/>
        </w:rPr>
        <w:t xml:space="preserve"> job.</w:t>
      </w:r>
      <w:r w:rsidR="00F27772" w:rsidRPr="008A5453">
        <w:rPr>
          <w:color w:val="000000"/>
        </w:rPr>
        <w:t xml:space="preserve"> </w:t>
      </w:r>
      <w:r w:rsidR="00E86309" w:rsidRPr="008A5453">
        <w:rPr>
          <w:color w:val="000000"/>
        </w:rPr>
        <w:t>Evaluating the worth of a housewife's time and her voluntary work is indeed a justification for emphasizing the intangible contribution of housewives to the society.</w:t>
      </w:r>
      <w:r w:rsidR="004261C4" w:rsidRPr="008A5453">
        <w:rPr>
          <w:color w:val="000000"/>
        </w:rPr>
        <w:t xml:space="preserve"> The findings of this paper highlight the urgent task of broadening the scope of including a monthly salary for hours of time invested selflessly by housewives. The information framework clearly indicates that there is an immediate need to initiate measures to improve the social status of women by recognizing the multiple tasks that housewives perform at home. It is anticipated that the findings of this thesis will lead to a change in mentalities towards housewives in small developing cities such as Chattogram, Bangladesh, which will eventually expand around </w:t>
      </w:r>
      <w:r w:rsidR="00C02807" w:rsidRPr="008A5453">
        <w:rPr>
          <w:color w:val="000000"/>
        </w:rPr>
        <w:t>every homes that is also incomplete without one housewife</w:t>
      </w:r>
      <w:r w:rsidR="004261C4" w:rsidRPr="008A5453">
        <w:rPr>
          <w:color w:val="000000"/>
        </w:rPr>
        <w:t>.</w:t>
      </w:r>
    </w:p>
    <w:p w:rsidR="00C02807" w:rsidRPr="005960EA" w:rsidRDefault="00C02807" w:rsidP="00C02807">
      <w:pPr>
        <w:pStyle w:val="NormalWeb"/>
        <w:spacing w:before="240" w:beforeAutospacing="0" w:after="240" w:afterAutospacing="0" w:line="480" w:lineRule="auto"/>
        <w:rPr>
          <w:lang w:val="en-SG"/>
        </w:rPr>
      </w:pPr>
      <w:r w:rsidRPr="008A5453">
        <w:rPr>
          <w:lang w:val="en-SG"/>
        </w:rPr>
        <w:t xml:space="preserve">This study comprises certain limitations as the quantitative data obtained is focused on a survey of 30 selected housewives in Chattogram, Bangladesh. </w:t>
      </w:r>
      <w:r w:rsidR="00DD0E49">
        <w:rPr>
          <w:lang w:val="en-SG"/>
        </w:rPr>
        <w:t xml:space="preserve">The non-probability snowball sampling approach used can possibly include a sampling bias in the results as it only illustrates a couple of housewives within almost the same social class group. </w:t>
      </w:r>
      <w:r w:rsidR="00DD0E49" w:rsidRPr="00DD0E49">
        <w:rPr>
          <w:lang w:val="en-SG"/>
        </w:rPr>
        <w:t>Moreover, the original idea was to use a simple random sampling approach in which each participant from the population would have a fair probability of being included in the survey. However, due to information bias, it was not practical.</w:t>
      </w:r>
      <w:r w:rsidR="005960EA">
        <w:rPr>
          <w:lang w:val="en-SG"/>
        </w:rPr>
        <w:t xml:space="preserve"> </w:t>
      </w:r>
      <w:r w:rsidR="00DD0E49">
        <w:rPr>
          <w:lang w:val="en-SG"/>
        </w:rPr>
        <w:t xml:space="preserve">I also </w:t>
      </w:r>
      <w:r w:rsidR="005960EA">
        <w:rPr>
          <w:lang w:val="en-SG"/>
        </w:rPr>
        <w:t>wanted</w:t>
      </w:r>
      <w:r w:rsidR="00DD0E49">
        <w:rPr>
          <w:lang w:val="en-SG"/>
        </w:rPr>
        <w:t xml:space="preserve"> to </w:t>
      </w:r>
      <w:r w:rsidRPr="008A5453">
        <w:rPr>
          <w:lang w:val="en-SG"/>
        </w:rPr>
        <w:t>collect data from more than 50 housewives through a structured face-</w:t>
      </w:r>
      <w:r w:rsidRPr="008A5453">
        <w:rPr>
          <w:lang w:val="en-SG"/>
        </w:rPr>
        <w:lastRenderedPageBreak/>
        <w:t xml:space="preserve">to-face interview, but it wasn't possible due to the sudden pandemic outbreak of covid19 or corona virus. </w:t>
      </w:r>
      <w:r w:rsidR="005960EA">
        <w:rPr>
          <w:lang w:val="en-SG"/>
        </w:rPr>
        <w:t>An online zoom call or face time was not the best alternative as it would be very time consuming. Therefore</w:t>
      </w:r>
      <w:r w:rsidRPr="008A5453">
        <w:rPr>
          <w:lang w:val="en-SG"/>
        </w:rPr>
        <w:t>, an online survey was distributed</w:t>
      </w:r>
      <w:r w:rsidR="005960EA">
        <w:rPr>
          <w:lang w:val="en-SG"/>
        </w:rPr>
        <w:t xml:space="preserve"> among the respondents using snowball sampling approach.</w:t>
      </w:r>
      <w:r w:rsidRPr="008A5453">
        <w:rPr>
          <w:lang w:val="en-SG"/>
        </w:rPr>
        <w:t xml:space="preserve"> </w:t>
      </w:r>
      <w:r w:rsidR="005960EA">
        <w:rPr>
          <w:lang w:val="en-SG"/>
        </w:rPr>
        <w:t xml:space="preserve">Even if the survey was forwarded through text messages to about 200 housewives, </w:t>
      </w:r>
      <w:r w:rsidRPr="008A5453">
        <w:rPr>
          <w:lang w:val="en-SG"/>
        </w:rPr>
        <w:t>most of them were not willing to participate in an online survey due to technological limitations. Another limitation was that the respondents who participated in the online survey reside within the metropolitan centres of Chattogram, Bangladesh. If it was possible to look at a wider section of respondents which include housewives from different parts of the city, it would be better to show the real situation. Much of the qualitative data gathered is not up-to-date</w:t>
      </w:r>
      <w:r w:rsidR="005960EA">
        <w:rPr>
          <w:lang w:val="en-SG"/>
        </w:rPr>
        <w:t>,</w:t>
      </w:r>
      <w:r w:rsidRPr="008A5453">
        <w:rPr>
          <w:lang w:val="en-SG"/>
        </w:rPr>
        <w:t xml:space="preserve"> and minimal work has been performed on housewives in Bangladesh, unlike other nations. In fact, some of the related publications for the literature review demanded payment in order to display the full document. </w:t>
      </w:r>
    </w:p>
    <w:p w:rsidR="00A323C8" w:rsidRPr="008A5453" w:rsidRDefault="00A323C8" w:rsidP="00813316">
      <w:pPr>
        <w:pStyle w:val="normal0"/>
        <w:spacing w:after="160" w:line="480" w:lineRule="auto"/>
        <w:ind w:right="-180"/>
        <w:rPr>
          <w:rFonts w:ascii="Times New Roman" w:eastAsia="Times New Roman" w:hAnsi="Times New Roman" w:cs="Times New Roman"/>
          <w:color w:val="222222"/>
          <w:sz w:val="24"/>
          <w:szCs w:val="24"/>
          <w:highlight w:val="white"/>
        </w:rPr>
      </w:pPr>
    </w:p>
    <w:p w:rsidR="00BD4161" w:rsidRPr="008A5453" w:rsidRDefault="00431D96" w:rsidP="00813316">
      <w:pPr>
        <w:pStyle w:val="normal0"/>
        <w:spacing w:after="160" w:line="480" w:lineRule="auto"/>
        <w:ind w:right="-180"/>
        <w:jc w:val="center"/>
        <w:rPr>
          <w:rFonts w:ascii="Times New Roman" w:eastAsia="Times New Roman" w:hAnsi="Times New Roman" w:cs="Times New Roman"/>
          <w:b/>
          <w:color w:val="222222"/>
          <w:sz w:val="24"/>
          <w:szCs w:val="24"/>
          <w:highlight w:val="white"/>
        </w:rPr>
      </w:pPr>
      <w:r w:rsidRPr="008A5453">
        <w:rPr>
          <w:rFonts w:ascii="Times New Roman" w:hAnsi="Times New Roman" w:cs="Times New Roman"/>
          <w:sz w:val="24"/>
          <w:szCs w:val="24"/>
        </w:rPr>
        <w:br w:type="page"/>
      </w:r>
    </w:p>
    <w:p w:rsidR="00BD4161" w:rsidRPr="008A5453" w:rsidRDefault="00431D96" w:rsidP="00813316">
      <w:pPr>
        <w:pStyle w:val="normal0"/>
        <w:spacing w:after="160" w:line="480" w:lineRule="auto"/>
        <w:ind w:right="-180"/>
        <w:jc w:val="center"/>
        <w:rPr>
          <w:rFonts w:ascii="Times New Roman" w:eastAsia="Times New Roman" w:hAnsi="Times New Roman" w:cs="Times New Roman"/>
          <w:b/>
          <w:color w:val="222222"/>
          <w:sz w:val="24"/>
          <w:szCs w:val="24"/>
          <w:highlight w:val="white"/>
        </w:rPr>
      </w:pPr>
      <w:r w:rsidRPr="008A5453">
        <w:rPr>
          <w:rFonts w:ascii="Times New Roman" w:eastAsia="Times New Roman" w:hAnsi="Times New Roman" w:cs="Times New Roman"/>
          <w:b/>
          <w:color w:val="222222"/>
          <w:sz w:val="24"/>
          <w:szCs w:val="24"/>
          <w:highlight w:val="white"/>
        </w:rPr>
        <w:lastRenderedPageBreak/>
        <w:t>References</w:t>
      </w:r>
    </w:p>
    <w:p w:rsidR="00C85938" w:rsidRDefault="00C85938" w:rsidP="00C85938">
      <w:pPr>
        <w:pStyle w:val="NormalWeb"/>
        <w:spacing w:line="480" w:lineRule="auto"/>
      </w:pPr>
      <w:proofErr w:type="spellStart"/>
      <w:r>
        <w:t>Uma</w:t>
      </w:r>
      <w:proofErr w:type="spellEnd"/>
      <w:r>
        <w:t xml:space="preserve">, S., &amp; Pal, M. (2021, April 24). All Work, No </w:t>
      </w:r>
      <w:proofErr w:type="gramStart"/>
      <w:r>
        <w:t>Pay :</w:t>
      </w:r>
      <w:proofErr w:type="gramEnd"/>
      <w:r>
        <w:t xml:space="preserve"> On Valuing Women's Housework. Retrieved May 05, 2021, from </w:t>
      </w:r>
      <w:hyperlink r:id="rId10" w:history="1">
        <w:r w:rsidRPr="0019777E">
          <w:rPr>
            <w:rStyle w:val="Hyperlink"/>
          </w:rPr>
          <w:t>https://www.epw.in/journal/2021/17/perspectives/all-work-no-pay.html?fbclid=IwAR0ZBCw7uPcL-uB8L1CAv0VX5vgm_PWVTHD_975A_2Kr7T3iFi-cOTOibuQ</w:t>
        </w:r>
      </w:hyperlink>
    </w:p>
    <w:p w:rsidR="00BD4161" w:rsidRPr="008A5453" w:rsidRDefault="00431D96" w:rsidP="00813316">
      <w:pPr>
        <w:pStyle w:val="normal0"/>
        <w:spacing w:before="240" w:after="240" w:line="480" w:lineRule="auto"/>
        <w:rPr>
          <w:rFonts w:ascii="Times New Roman" w:eastAsia="Times New Roman" w:hAnsi="Times New Roman" w:cs="Times New Roman"/>
          <w:color w:val="333333"/>
          <w:sz w:val="24"/>
          <w:szCs w:val="24"/>
          <w:highlight w:val="white"/>
        </w:rPr>
      </w:pPr>
      <w:proofErr w:type="spellStart"/>
      <w:r w:rsidRPr="008A5453">
        <w:rPr>
          <w:rFonts w:ascii="Times New Roman" w:eastAsia="Times New Roman" w:hAnsi="Times New Roman" w:cs="Times New Roman"/>
          <w:color w:val="333333"/>
          <w:sz w:val="24"/>
          <w:szCs w:val="24"/>
          <w:highlight w:val="white"/>
        </w:rPr>
        <w:t>Khatun</w:t>
      </w:r>
      <w:proofErr w:type="spellEnd"/>
      <w:r w:rsidRPr="008A5453">
        <w:rPr>
          <w:rFonts w:ascii="Times New Roman" w:eastAsia="Times New Roman" w:hAnsi="Times New Roman" w:cs="Times New Roman"/>
          <w:color w:val="333333"/>
          <w:sz w:val="24"/>
          <w:szCs w:val="24"/>
          <w:highlight w:val="white"/>
        </w:rPr>
        <w:t xml:space="preserve">, F., Khan, T. I., &amp; </w:t>
      </w:r>
      <w:proofErr w:type="spellStart"/>
      <w:r w:rsidRPr="008A5453">
        <w:rPr>
          <w:rFonts w:ascii="Times New Roman" w:eastAsia="Times New Roman" w:hAnsi="Times New Roman" w:cs="Times New Roman"/>
          <w:color w:val="333333"/>
          <w:sz w:val="24"/>
          <w:szCs w:val="24"/>
          <w:highlight w:val="white"/>
        </w:rPr>
        <w:t>Pervin</w:t>
      </w:r>
      <w:proofErr w:type="spellEnd"/>
      <w:r w:rsidRPr="008A5453">
        <w:rPr>
          <w:rFonts w:ascii="Times New Roman" w:eastAsia="Times New Roman" w:hAnsi="Times New Roman" w:cs="Times New Roman"/>
          <w:color w:val="333333"/>
          <w:sz w:val="24"/>
          <w:szCs w:val="24"/>
          <w:highlight w:val="white"/>
        </w:rPr>
        <w:t xml:space="preserve">, S. (2014, October 25). </w:t>
      </w:r>
      <w:proofErr w:type="gramStart"/>
      <w:r w:rsidRPr="008A5453">
        <w:rPr>
          <w:rFonts w:ascii="Times New Roman" w:eastAsia="Times New Roman" w:hAnsi="Times New Roman" w:cs="Times New Roman"/>
          <w:color w:val="333333"/>
          <w:sz w:val="24"/>
          <w:szCs w:val="24"/>
          <w:highlight w:val="white"/>
        </w:rPr>
        <w:t>Estimating Women’s Contribution to the Economy the Case of Bangladesh.</w:t>
      </w:r>
      <w:proofErr w:type="gramEnd"/>
      <w:r w:rsidRPr="008A5453">
        <w:rPr>
          <w:rFonts w:ascii="Times New Roman" w:eastAsia="Times New Roman" w:hAnsi="Times New Roman" w:cs="Times New Roman"/>
          <w:color w:val="333333"/>
          <w:sz w:val="24"/>
          <w:szCs w:val="24"/>
          <w:highlight w:val="white"/>
        </w:rPr>
        <w:t xml:space="preserve"> Retrieved </w:t>
      </w:r>
      <w:r w:rsidR="00C85938">
        <w:rPr>
          <w:rFonts w:ascii="Times New Roman" w:eastAsia="Times New Roman" w:hAnsi="Times New Roman" w:cs="Times New Roman"/>
          <w:color w:val="333333"/>
          <w:sz w:val="24"/>
          <w:szCs w:val="24"/>
          <w:highlight w:val="white"/>
        </w:rPr>
        <w:t>February 12, 2021</w:t>
      </w:r>
      <w:r w:rsidRPr="008A5453">
        <w:rPr>
          <w:rFonts w:ascii="Times New Roman" w:eastAsia="Times New Roman" w:hAnsi="Times New Roman" w:cs="Times New Roman"/>
          <w:color w:val="333333"/>
          <w:sz w:val="24"/>
          <w:szCs w:val="24"/>
          <w:highlight w:val="white"/>
        </w:rPr>
        <w:t xml:space="preserve">, from </w:t>
      </w:r>
      <w:hyperlink r:id="rId11">
        <w:r w:rsidRPr="008A5453">
          <w:rPr>
            <w:rFonts w:ascii="Times New Roman" w:eastAsia="Times New Roman" w:hAnsi="Times New Roman" w:cs="Times New Roman"/>
            <w:color w:val="1155CC"/>
            <w:sz w:val="24"/>
            <w:szCs w:val="24"/>
            <w:highlight w:val="white"/>
            <w:u w:val="single"/>
          </w:rPr>
          <w:t>https://cpd.org.bd/wp-content/uploads/2014/10/Estimating-Women%E2%80%99s-Contribution-to-the-Economy-Study-Summary.pdf</w:t>
        </w:r>
      </w:hyperlink>
    </w:p>
    <w:p w:rsidR="00BD4161" w:rsidRPr="008A5453" w:rsidRDefault="00431D96" w:rsidP="00813316">
      <w:pPr>
        <w:pStyle w:val="normal0"/>
        <w:spacing w:after="160" w:line="480" w:lineRule="auto"/>
        <w:ind w:right="-180"/>
        <w:rPr>
          <w:rFonts w:ascii="Times New Roman" w:eastAsia="Times New Roman" w:hAnsi="Times New Roman" w:cs="Times New Roman"/>
          <w:color w:val="1155CC"/>
          <w:sz w:val="24"/>
          <w:szCs w:val="24"/>
          <w:highlight w:val="white"/>
          <w:u w:val="single"/>
        </w:rPr>
      </w:pPr>
      <w:proofErr w:type="spellStart"/>
      <w:r w:rsidRPr="008A5453">
        <w:rPr>
          <w:rFonts w:ascii="Times New Roman" w:eastAsia="Times New Roman" w:hAnsi="Times New Roman" w:cs="Times New Roman"/>
          <w:color w:val="333333"/>
          <w:sz w:val="24"/>
          <w:szCs w:val="24"/>
          <w:highlight w:val="white"/>
        </w:rPr>
        <w:t>Saadat</w:t>
      </w:r>
      <w:proofErr w:type="spellEnd"/>
      <w:r w:rsidRPr="008A5453">
        <w:rPr>
          <w:rFonts w:ascii="Times New Roman" w:eastAsia="Times New Roman" w:hAnsi="Times New Roman" w:cs="Times New Roman"/>
          <w:color w:val="333333"/>
          <w:sz w:val="24"/>
          <w:szCs w:val="24"/>
          <w:highlight w:val="white"/>
        </w:rPr>
        <w:t xml:space="preserve">, Y. (2018, September 9). </w:t>
      </w:r>
      <w:proofErr w:type="gramStart"/>
      <w:r w:rsidRPr="008A5453">
        <w:rPr>
          <w:rFonts w:ascii="Times New Roman" w:eastAsia="Times New Roman" w:hAnsi="Times New Roman" w:cs="Times New Roman"/>
          <w:color w:val="333333"/>
          <w:sz w:val="24"/>
          <w:szCs w:val="24"/>
          <w:highlight w:val="white"/>
        </w:rPr>
        <w:t>The value of a woman's time.</w:t>
      </w:r>
      <w:proofErr w:type="gramEnd"/>
      <w:r w:rsidRPr="008A5453">
        <w:rPr>
          <w:rFonts w:ascii="Times New Roman" w:eastAsia="Times New Roman" w:hAnsi="Times New Roman" w:cs="Times New Roman"/>
          <w:color w:val="333333"/>
          <w:sz w:val="24"/>
          <w:szCs w:val="24"/>
          <w:highlight w:val="white"/>
        </w:rPr>
        <w:t xml:space="preserve"> Retrieved </w:t>
      </w:r>
      <w:r w:rsidR="00C85938">
        <w:rPr>
          <w:rFonts w:ascii="Times New Roman" w:eastAsia="Times New Roman" w:hAnsi="Times New Roman" w:cs="Times New Roman"/>
          <w:color w:val="333333"/>
          <w:sz w:val="24"/>
          <w:szCs w:val="24"/>
          <w:highlight w:val="white"/>
        </w:rPr>
        <w:t>January 1, 2021</w:t>
      </w:r>
      <w:r w:rsidRPr="008A5453">
        <w:rPr>
          <w:rFonts w:ascii="Times New Roman" w:eastAsia="Times New Roman" w:hAnsi="Times New Roman" w:cs="Times New Roman"/>
          <w:color w:val="333333"/>
          <w:sz w:val="24"/>
          <w:szCs w:val="24"/>
          <w:highlight w:val="white"/>
        </w:rPr>
        <w:t>, from</w:t>
      </w:r>
      <w:hyperlink r:id="rId12">
        <w:r w:rsidRPr="008A5453">
          <w:rPr>
            <w:rFonts w:ascii="Times New Roman" w:eastAsia="Times New Roman" w:hAnsi="Times New Roman" w:cs="Times New Roman"/>
            <w:color w:val="333333"/>
            <w:sz w:val="24"/>
            <w:szCs w:val="24"/>
            <w:highlight w:val="white"/>
          </w:rPr>
          <w:t xml:space="preserve"> </w:t>
        </w:r>
      </w:hyperlink>
      <w:hyperlink r:id="rId13">
        <w:r w:rsidRPr="008A5453">
          <w:rPr>
            <w:rFonts w:ascii="Times New Roman" w:eastAsia="Times New Roman" w:hAnsi="Times New Roman" w:cs="Times New Roman"/>
            <w:color w:val="1155CC"/>
            <w:sz w:val="24"/>
            <w:szCs w:val="24"/>
            <w:highlight w:val="white"/>
            <w:u w:val="single"/>
          </w:rPr>
          <w:t>https://www.thedailystar.net/opinion/economics/news/the-value-womans-time-1631038</w:t>
        </w:r>
      </w:hyperlink>
    </w:p>
    <w:p w:rsidR="00BD4161" w:rsidRPr="008A5453" w:rsidRDefault="00431D96" w:rsidP="00813316">
      <w:pPr>
        <w:pStyle w:val="normal0"/>
        <w:spacing w:before="240" w:after="240" w:line="480" w:lineRule="auto"/>
        <w:rPr>
          <w:rFonts w:ascii="Times New Roman" w:eastAsia="Times New Roman" w:hAnsi="Times New Roman" w:cs="Times New Roman"/>
          <w:color w:val="333333"/>
          <w:sz w:val="24"/>
          <w:szCs w:val="24"/>
          <w:highlight w:val="white"/>
        </w:rPr>
      </w:pPr>
      <w:proofErr w:type="gramStart"/>
      <w:r w:rsidRPr="008A5453">
        <w:rPr>
          <w:rFonts w:ascii="Times New Roman" w:eastAsia="Times New Roman" w:hAnsi="Times New Roman" w:cs="Times New Roman"/>
          <w:color w:val="222222"/>
          <w:sz w:val="24"/>
          <w:szCs w:val="24"/>
          <w:highlight w:val="white"/>
        </w:rPr>
        <w:t xml:space="preserve">Begum, S., &amp; </w:t>
      </w:r>
      <w:proofErr w:type="spellStart"/>
      <w:r w:rsidRPr="008A5453">
        <w:rPr>
          <w:rFonts w:ascii="Times New Roman" w:eastAsia="Times New Roman" w:hAnsi="Times New Roman" w:cs="Times New Roman"/>
          <w:color w:val="222222"/>
          <w:sz w:val="24"/>
          <w:szCs w:val="24"/>
          <w:highlight w:val="white"/>
        </w:rPr>
        <w:t>Saadat</w:t>
      </w:r>
      <w:proofErr w:type="spellEnd"/>
      <w:r w:rsidRPr="008A5453">
        <w:rPr>
          <w:rFonts w:ascii="Times New Roman" w:eastAsia="Times New Roman" w:hAnsi="Times New Roman" w:cs="Times New Roman"/>
          <w:color w:val="222222"/>
          <w:sz w:val="24"/>
          <w:szCs w:val="24"/>
          <w:highlight w:val="white"/>
        </w:rPr>
        <w:t>, S. Y. (2018, June).</w:t>
      </w:r>
      <w:proofErr w:type="gramEnd"/>
      <w:r w:rsidRPr="008A5453">
        <w:rPr>
          <w:rFonts w:ascii="Times New Roman" w:eastAsia="Times New Roman" w:hAnsi="Times New Roman" w:cs="Times New Roman"/>
          <w:color w:val="222222"/>
          <w:sz w:val="24"/>
          <w:szCs w:val="24"/>
          <w:highlight w:val="white"/>
        </w:rPr>
        <w:t xml:space="preserve"> The Value of a Bangladeshi Woman’s Time: An Econometric Analysis. Retrieved October 1</w:t>
      </w:r>
      <w:r w:rsidR="00C85938">
        <w:rPr>
          <w:rFonts w:ascii="Times New Roman" w:eastAsia="Times New Roman" w:hAnsi="Times New Roman" w:cs="Times New Roman"/>
          <w:color w:val="222222"/>
          <w:sz w:val="24"/>
          <w:szCs w:val="24"/>
          <w:highlight w:val="white"/>
        </w:rPr>
        <w:t>4</w:t>
      </w:r>
      <w:r w:rsidRPr="008A5453">
        <w:rPr>
          <w:rFonts w:ascii="Times New Roman" w:eastAsia="Times New Roman" w:hAnsi="Times New Roman" w:cs="Times New Roman"/>
          <w:color w:val="222222"/>
          <w:sz w:val="24"/>
          <w:szCs w:val="24"/>
          <w:highlight w:val="white"/>
        </w:rPr>
        <w:t xml:space="preserve">, 2020, from </w:t>
      </w:r>
      <w:hyperlink r:id="rId14">
        <w:r w:rsidRPr="008A5453">
          <w:rPr>
            <w:rFonts w:ascii="Times New Roman" w:eastAsia="Times New Roman" w:hAnsi="Times New Roman" w:cs="Times New Roman"/>
            <w:color w:val="1155CC"/>
            <w:sz w:val="24"/>
            <w:szCs w:val="24"/>
            <w:highlight w:val="white"/>
            <w:u w:val="single"/>
          </w:rPr>
          <w:t>https://zantworldpress.com/wp-content/uploads/2018/09/2.-Salma-and-Yusuf.pdf</w:t>
        </w:r>
      </w:hyperlink>
    </w:p>
    <w:p w:rsidR="00BD4161" w:rsidRPr="008A5453" w:rsidRDefault="00431D96" w:rsidP="00813316">
      <w:pPr>
        <w:pStyle w:val="normal0"/>
        <w:spacing w:before="240" w:after="240" w:line="480" w:lineRule="auto"/>
        <w:rPr>
          <w:rFonts w:ascii="Times New Roman" w:eastAsia="Times New Roman" w:hAnsi="Times New Roman" w:cs="Times New Roman"/>
          <w:color w:val="333333"/>
          <w:sz w:val="24"/>
          <w:szCs w:val="24"/>
          <w:highlight w:val="white"/>
        </w:rPr>
      </w:pPr>
      <w:proofErr w:type="spellStart"/>
      <w:proofErr w:type="gramStart"/>
      <w:r w:rsidRPr="008A5453">
        <w:rPr>
          <w:rFonts w:ascii="Times New Roman" w:eastAsia="Times New Roman" w:hAnsi="Times New Roman" w:cs="Times New Roman"/>
          <w:color w:val="333333"/>
          <w:sz w:val="24"/>
          <w:szCs w:val="24"/>
          <w:highlight w:val="white"/>
        </w:rPr>
        <w:t>Gocio</w:t>
      </w:r>
      <w:proofErr w:type="spellEnd"/>
      <w:r w:rsidRPr="008A5453">
        <w:rPr>
          <w:rFonts w:ascii="Times New Roman" w:eastAsia="Times New Roman" w:hAnsi="Times New Roman" w:cs="Times New Roman"/>
          <w:color w:val="333333"/>
          <w:sz w:val="24"/>
          <w:szCs w:val="24"/>
          <w:highlight w:val="white"/>
        </w:rPr>
        <w:t xml:space="preserve">, D., &amp; </w:t>
      </w:r>
      <w:proofErr w:type="spellStart"/>
      <w:r w:rsidRPr="008A5453">
        <w:rPr>
          <w:rFonts w:ascii="Times New Roman" w:eastAsia="Times New Roman" w:hAnsi="Times New Roman" w:cs="Times New Roman"/>
          <w:color w:val="333333"/>
          <w:sz w:val="24"/>
          <w:szCs w:val="24"/>
          <w:highlight w:val="white"/>
        </w:rPr>
        <w:t>Kulkarni</w:t>
      </w:r>
      <w:proofErr w:type="spellEnd"/>
      <w:r w:rsidRPr="008A5453">
        <w:rPr>
          <w:rFonts w:ascii="Times New Roman" w:eastAsia="Times New Roman" w:hAnsi="Times New Roman" w:cs="Times New Roman"/>
          <w:color w:val="333333"/>
          <w:sz w:val="24"/>
          <w:szCs w:val="24"/>
          <w:highlight w:val="white"/>
        </w:rPr>
        <w:t>, K. G. (2016).</w:t>
      </w:r>
      <w:proofErr w:type="gramEnd"/>
      <w:r w:rsidRPr="008A5453">
        <w:rPr>
          <w:rFonts w:ascii="Times New Roman" w:eastAsia="Times New Roman" w:hAnsi="Times New Roman" w:cs="Times New Roman"/>
          <w:color w:val="333333"/>
          <w:sz w:val="24"/>
          <w:szCs w:val="24"/>
          <w:highlight w:val="white"/>
        </w:rPr>
        <w:t xml:space="preserve"> Women's empowerment and economic development: the cases of Bangladesh and Kenya. International Journal of Education Economics and Development, 7(3-4), 113-132. Retrieved April 2, 2020, from </w:t>
      </w:r>
      <w:hyperlink r:id="rId15">
        <w:r w:rsidRPr="008A5453">
          <w:rPr>
            <w:rFonts w:ascii="Times New Roman" w:eastAsia="Times New Roman" w:hAnsi="Times New Roman" w:cs="Times New Roman"/>
            <w:color w:val="1155CC"/>
            <w:sz w:val="24"/>
            <w:szCs w:val="24"/>
            <w:highlight w:val="white"/>
            <w:u w:val="single"/>
          </w:rPr>
          <w:t>https://www.researchgate.net/publication/313588675_Women's_empowerment_and_economic_development_the_cases_of_Bangladesh_and_Kenya</w:t>
        </w:r>
      </w:hyperlink>
    </w:p>
    <w:p w:rsidR="001D3E30" w:rsidRPr="008A5453" w:rsidRDefault="00431D96" w:rsidP="00813316">
      <w:pPr>
        <w:pStyle w:val="normal0"/>
        <w:spacing w:before="240" w:after="240" w:line="480" w:lineRule="auto"/>
        <w:rPr>
          <w:rFonts w:ascii="Times New Roman" w:hAnsi="Times New Roman" w:cs="Times New Roman"/>
          <w:sz w:val="24"/>
          <w:szCs w:val="24"/>
        </w:rPr>
      </w:pPr>
      <w:proofErr w:type="spellStart"/>
      <w:r w:rsidRPr="008A5453">
        <w:rPr>
          <w:rFonts w:ascii="Times New Roman" w:eastAsia="Times New Roman" w:hAnsi="Times New Roman" w:cs="Times New Roman"/>
          <w:color w:val="333333"/>
          <w:sz w:val="24"/>
          <w:szCs w:val="24"/>
          <w:highlight w:val="white"/>
        </w:rPr>
        <w:t>Efroymson</w:t>
      </w:r>
      <w:proofErr w:type="spellEnd"/>
      <w:r w:rsidRPr="008A5453">
        <w:rPr>
          <w:rFonts w:ascii="Times New Roman" w:eastAsia="Times New Roman" w:hAnsi="Times New Roman" w:cs="Times New Roman"/>
          <w:color w:val="333333"/>
          <w:sz w:val="24"/>
          <w:szCs w:val="24"/>
          <w:highlight w:val="white"/>
        </w:rPr>
        <w:t xml:space="preserve">, D., </w:t>
      </w:r>
      <w:proofErr w:type="spellStart"/>
      <w:r w:rsidRPr="008A5453">
        <w:rPr>
          <w:rFonts w:ascii="Times New Roman" w:eastAsia="Times New Roman" w:hAnsi="Times New Roman" w:cs="Times New Roman"/>
          <w:color w:val="333333"/>
          <w:sz w:val="24"/>
          <w:szCs w:val="24"/>
          <w:highlight w:val="white"/>
        </w:rPr>
        <w:t>Biswas</w:t>
      </w:r>
      <w:proofErr w:type="spellEnd"/>
      <w:r w:rsidRPr="008A5453">
        <w:rPr>
          <w:rFonts w:ascii="Times New Roman" w:eastAsia="Times New Roman" w:hAnsi="Times New Roman" w:cs="Times New Roman"/>
          <w:color w:val="333333"/>
          <w:sz w:val="24"/>
          <w:szCs w:val="24"/>
          <w:highlight w:val="white"/>
        </w:rPr>
        <w:t xml:space="preserve">, B., &amp; </w:t>
      </w:r>
      <w:proofErr w:type="spellStart"/>
      <w:r w:rsidRPr="008A5453">
        <w:rPr>
          <w:rFonts w:ascii="Times New Roman" w:eastAsia="Times New Roman" w:hAnsi="Times New Roman" w:cs="Times New Roman"/>
          <w:color w:val="333333"/>
          <w:sz w:val="24"/>
          <w:szCs w:val="24"/>
          <w:highlight w:val="white"/>
        </w:rPr>
        <w:t>Ruma</w:t>
      </w:r>
      <w:proofErr w:type="spellEnd"/>
      <w:r w:rsidRPr="008A5453">
        <w:rPr>
          <w:rFonts w:ascii="Times New Roman" w:eastAsia="Times New Roman" w:hAnsi="Times New Roman" w:cs="Times New Roman"/>
          <w:color w:val="333333"/>
          <w:sz w:val="24"/>
          <w:szCs w:val="24"/>
          <w:highlight w:val="white"/>
        </w:rPr>
        <w:t xml:space="preserve">, S. (2007). </w:t>
      </w:r>
      <w:proofErr w:type="gramStart"/>
      <w:r w:rsidRPr="008A5453">
        <w:rPr>
          <w:rFonts w:ascii="Times New Roman" w:eastAsia="Times New Roman" w:hAnsi="Times New Roman" w:cs="Times New Roman"/>
          <w:color w:val="333333"/>
          <w:sz w:val="24"/>
          <w:szCs w:val="24"/>
          <w:highlight w:val="white"/>
        </w:rPr>
        <w:t>The economic contribution of women in Bangladesh through their unpaid labour.</w:t>
      </w:r>
      <w:proofErr w:type="gramEnd"/>
      <w:r w:rsidRPr="008A5453">
        <w:rPr>
          <w:rFonts w:ascii="Times New Roman" w:eastAsia="Times New Roman" w:hAnsi="Times New Roman" w:cs="Times New Roman"/>
          <w:color w:val="333333"/>
          <w:sz w:val="24"/>
          <w:szCs w:val="24"/>
          <w:highlight w:val="white"/>
        </w:rPr>
        <w:t xml:space="preserve"> </w:t>
      </w:r>
      <w:proofErr w:type="gramStart"/>
      <w:r w:rsidRPr="008A5453">
        <w:rPr>
          <w:rFonts w:ascii="Times New Roman" w:eastAsia="Times New Roman" w:hAnsi="Times New Roman" w:cs="Times New Roman"/>
          <w:color w:val="333333"/>
          <w:sz w:val="24"/>
          <w:szCs w:val="24"/>
          <w:highlight w:val="white"/>
        </w:rPr>
        <w:t xml:space="preserve">Financial and Technical Support, </w:t>
      </w:r>
      <w:proofErr w:type="spellStart"/>
      <w:r w:rsidRPr="008A5453">
        <w:rPr>
          <w:rFonts w:ascii="Times New Roman" w:eastAsia="Times New Roman" w:hAnsi="Times New Roman" w:cs="Times New Roman"/>
          <w:color w:val="333333"/>
          <w:sz w:val="24"/>
          <w:szCs w:val="24"/>
          <w:highlight w:val="white"/>
        </w:rPr>
        <w:t>HealthBridge</w:t>
      </w:r>
      <w:proofErr w:type="spellEnd"/>
      <w:r w:rsidRPr="008A5453">
        <w:rPr>
          <w:rFonts w:ascii="Times New Roman" w:eastAsia="Times New Roman" w:hAnsi="Times New Roman" w:cs="Times New Roman"/>
          <w:color w:val="333333"/>
          <w:sz w:val="24"/>
          <w:szCs w:val="24"/>
          <w:highlight w:val="white"/>
        </w:rPr>
        <w:t xml:space="preserve">, </w:t>
      </w:r>
      <w:r w:rsidRPr="008A5453">
        <w:rPr>
          <w:rFonts w:ascii="Times New Roman" w:eastAsia="Times New Roman" w:hAnsi="Times New Roman" w:cs="Times New Roman"/>
          <w:color w:val="333333"/>
          <w:sz w:val="24"/>
          <w:szCs w:val="24"/>
          <w:highlight w:val="white"/>
        </w:rPr>
        <w:lastRenderedPageBreak/>
        <w:t>Canadian International Development Agency (CIDA), VVTBB Trust-</w:t>
      </w:r>
      <w:proofErr w:type="spellStart"/>
      <w:r w:rsidRPr="008A5453">
        <w:rPr>
          <w:rFonts w:ascii="Times New Roman" w:eastAsia="Times New Roman" w:hAnsi="Times New Roman" w:cs="Times New Roman"/>
          <w:color w:val="333333"/>
          <w:sz w:val="24"/>
          <w:szCs w:val="24"/>
          <w:highlight w:val="white"/>
        </w:rPr>
        <w:t>HealthBridge</w:t>
      </w:r>
      <w:proofErr w:type="spellEnd"/>
      <w:r w:rsidRPr="008A5453">
        <w:rPr>
          <w:rFonts w:ascii="Times New Roman" w:eastAsia="Times New Roman" w:hAnsi="Times New Roman" w:cs="Times New Roman"/>
          <w:color w:val="333333"/>
          <w:sz w:val="24"/>
          <w:szCs w:val="24"/>
          <w:highlight w:val="white"/>
        </w:rPr>
        <w:t>, Dhaka.</w:t>
      </w:r>
      <w:proofErr w:type="gramEnd"/>
      <w:r w:rsidRPr="008A5453">
        <w:rPr>
          <w:rFonts w:ascii="Times New Roman" w:eastAsia="Times New Roman" w:hAnsi="Times New Roman" w:cs="Times New Roman"/>
          <w:color w:val="333333"/>
          <w:sz w:val="24"/>
          <w:szCs w:val="24"/>
          <w:highlight w:val="white"/>
        </w:rPr>
        <w:t xml:space="preserve"> Retrieved April 3, 2020, from </w:t>
      </w:r>
      <w:hyperlink r:id="rId16">
        <w:r w:rsidRPr="008A5453">
          <w:rPr>
            <w:rFonts w:ascii="Times New Roman" w:eastAsia="Times New Roman" w:hAnsi="Times New Roman" w:cs="Times New Roman"/>
            <w:color w:val="1155CC"/>
            <w:sz w:val="24"/>
            <w:szCs w:val="24"/>
            <w:highlight w:val="white"/>
            <w:u w:val="single"/>
          </w:rPr>
          <w:t>https://healthbridge.ca/images/uploads/library/economic_contribution_report.pdf</w:t>
        </w:r>
      </w:hyperlink>
    </w:p>
    <w:p w:rsidR="001D3E30" w:rsidRPr="008A5453" w:rsidRDefault="001D3E30" w:rsidP="00813316">
      <w:pPr>
        <w:spacing w:line="480" w:lineRule="auto"/>
        <w:rPr>
          <w:rFonts w:ascii="Times New Roman" w:hAnsi="Times New Roman" w:cs="Times New Roman"/>
          <w:sz w:val="24"/>
          <w:szCs w:val="24"/>
        </w:rPr>
      </w:pPr>
    </w:p>
    <w:sectPr w:rsidR="001D3E30" w:rsidRPr="008A5453" w:rsidSect="00BD4161">
      <w:headerReference w:type="default" r:id="rId17"/>
      <w:pgSz w:w="12240" w:h="15840"/>
      <w:pgMar w:top="1440" w:right="1440" w:bottom="1440" w:left="144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1045" w:rsidRDefault="00531045" w:rsidP="00BD4161">
      <w:pPr>
        <w:spacing w:line="240" w:lineRule="auto"/>
      </w:pPr>
      <w:r>
        <w:separator/>
      </w:r>
    </w:p>
  </w:endnote>
  <w:endnote w:type="continuationSeparator" w:id="0">
    <w:p w:rsidR="00531045" w:rsidRDefault="00531045" w:rsidP="00BD416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1045" w:rsidRDefault="00531045" w:rsidP="00BD4161">
      <w:pPr>
        <w:spacing w:line="240" w:lineRule="auto"/>
      </w:pPr>
      <w:r>
        <w:separator/>
      </w:r>
    </w:p>
  </w:footnote>
  <w:footnote w:type="continuationSeparator" w:id="0">
    <w:p w:rsidR="00531045" w:rsidRDefault="00531045" w:rsidP="00BD4161">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E49" w:rsidRDefault="00DD0E49">
    <w:pPr>
      <w:pStyle w:val="normal0"/>
    </w:pPr>
    <w:r>
      <w:t>THE WORTH OF HOUSEWIVES’ TIME: A MICRO-LEVEL ANALYSIS IN CHATTOGRAM, BANGLADESH</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7521A"/>
    <w:multiLevelType w:val="hybridMultilevel"/>
    <w:tmpl w:val="970E5FCE"/>
    <w:lvl w:ilvl="0" w:tplc="70805CDA">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13FD146E"/>
    <w:multiLevelType w:val="hybridMultilevel"/>
    <w:tmpl w:val="05249DC4"/>
    <w:lvl w:ilvl="0" w:tplc="1A86F59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5897049"/>
    <w:multiLevelType w:val="hybridMultilevel"/>
    <w:tmpl w:val="F5AC6812"/>
    <w:lvl w:ilvl="0" w:tplc="6AE4295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BC80F89"/>
    <w:multiLevelType w:val="hybridMultilevel"/>
    <w:tmpl w:val="C0A4CE3A"/>
    <w:lvl w:ilvl="0" w:tplc="3EF467FE">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880FAA"/>
    <w:multiLevelType w:val="hybridMultilevel"/>
    <w:tmpl w:val="9990C6F2"/>
    <w:lvl w:ilvl="0" w:tplc="0986CAB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20C43D39"/>
    <w:multiLevelType w:val="hybridMultilevel"/>
    <w:tmpl w:val="29A29DEC"/>
    <w:lvl w:ilvl="0" w:tplc="01FEECAC">
      <w:start w:val="1"/>
      <w:numFmt w:val="upperLetter"/>
      <w:lvlText w:val="%1)"/>
      <w:lvlJc w:val="left"/>
      <w:pPr>
        <w:ind w:left="1440" w:hanging="360"/>
      </w:pPr>
      <w:rPr>
        <w:rFonts w:ascii="Times New Roman" w:hAnsi="Times New Roman" w:cs="Times New Roman" w:hint="default"/>
        <w:color w:val="auto"/>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BD25744"/>
    <w:multiLevelType w:val="hybridMultilevel"/>
    <w:tmpl w:val="4348793E"/>
    <w:lvl w:ilvl="0" w:tplc="2F36A59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45E0C79"/>
    <w:multiLevelType w:val="hybridMultilevel"/>
    <w:tmpl w:val="0FB4B23E"/>
    <w:lvl w:ilvl="0" w:tplc="6BFE9260">
      <w:start w:val="1"/>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F3278FD"/>
    <w:multiLevelType w:val="hybridMultilevel"/>
    <w:tmpl w:val="ADECA856"/>
    <w:lvl w:ilvl="0" w:tplc="37B82040">
      <w:start w:val="1"/>
      <w:numFmt w:val="upperLetter"/>
      <w:lvlText w:val="%1)"/>
      <w:lvlJc w:val="left"/>
      <w:pPr>
        <w:ind w:left="1360" w:hanging="360"/>
      </w:pPr>
      <w:rPr>
        <w:rFonts w:hint="default"/>
      </w:rPr>
    </w:lvl>
    <w:lvl w:ilvl="1" w:tplc="04090019" w:tentative="1">
      <w:start w:val="1"/>
      <w:numFmt w:val="lowerLetter"/>
      <w:lvlText w:val="%2."/>
      <w:lvlJc w:val="left"/>
      <w:pPr>
        <w:ind w:left="2080" w:hanging="360"/>
      </w:pPr>
    </w:lvl>
    <w:lvl w:ilvl="2" w:tplc="0409001B" w:tentative="1">
      <w:start w:val="1"/>
      <w:numFmt w:val="lowerRoman"/>
      <w:lvlText w:val="%3."/>
      <w:lvlJc w:val="right"/>
      <w:pPr>
        <w:ind w:left="2800" w:hanging="180"/>
      </w:pPr>
    </w:lvl>
    <w:lvl w:ilvl="3" w:tplc="0409000F" w:tentative="1">
      <w:start w:val="1"/>
      <w:numFmt w:val="decimal"/>
      <w:lvlText w:val="%4."/>
      <w:lvlJc w:val="left"/>
      <w:pPr>
        <w:ind w:left="3520" w:hanging="360"/>
      </w:pPr>
    </w:lvl>
    <w:lvl w:ilvl="4" w:tplc="04090019" w:tentative="1">
      <w:start w:val="1"/>
      <w:numFmt w:val="lowerLetter"/>
      <w:lvlText w:val="%5."/>
      <w:lvlJc w:val="left"/>
      <w:pPr>
        <w:ind w:left="4240" w:hanging="360"/>
      </w:pPr>
    </w:lvl>
    <w:lvl w:ilvl="5" w:tplc="0409001B" w:tentative="1">
      <w:start w:val="1"/>
      <w:numFmt w:val="lowerRoman"/>
      <w:lvlText w:val="%6."/>
      <w:lvlJc w:val="right"/>
      <w:pPr>
        <w:ind w:left="4960" w:hanging="180"/>
      </w:pPr>
    </w:lvl>
    <w:lvl w:ilvl="6" w:tplc="0409000F" w:tentative="1">
      <w:start w:val="1"/>
      <w:numFmt w:val="decimal"/>
      <w:lvlText w:val="%7."/>
      <w:lvlJc w:val="left"/>
      <w:pPr>
        <w:ind w:left="5680" w:hanging="360"/>
      </w:pPr>
    </w:lvl>
    <w:lvl w:ilvl="7" w:tplc="04090019" w:tentative="1">
      <w:start w:val="1"/>
      <w:numFmt w:val="lowerLetter"/>
      <w:lvlText w:val="%8."/>
      <w:lvlJc w:val="left"/>
      <w:pPr>
        <w:ind w:left="6400" w:hanging="360"/>
      </w:pPr>
    </w:lvl>
    <w:lvl w:ilvl="8" w:tplc="0409001B" w:tentative="1">
      <w:start w:val="1"/>
      <w:numFmt w:val="lowerRoman"/>
      <w:lvlText w:val="%9."/>
      <w:lvlJc w:val="right"/>
      <w:pPr>
        <w:ind w:left="7120" w:hanging="180"/>
      </w:pPr>
    </w:lvl>
  </w:abstractNum>
  <w:abstractNum w:abstractNumId="9">
    <w:nsid w:val="53116B5E"/>
    <w:multiLevelType w:val="hybridMultilevel"/>
    <w:tmpl w:val="9C0E6ED4"/>
    <w:lvl w:ilvl="0" w:tplc="201C50EA">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545D4DA2"/>
    <w:multiLevelType w:val="hybridMultilevel"/>
    <w:tmpl w:val="06FAE778"/>
    <w:lvl w:ilvl="0" w:tplc="9BB01CB8">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4951EED"/>
    <w:multiLevelType w:val="hybridMultilevel"/>
    <w:tmpl w:val="42E497C6"/>
    <w:lvl w:ilvl="0" w:tplc="939A1EF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4E85FF7"/>
    <w:multiLevelType w:val="hybridMultilevel"/>
    <w:tmpl w:val="5D24CA7E"/>
    <w:lvl w:ilvl="0" w:tplc="939A1EFE">
      <w:start w:val="1"/>
      <w:numFmt w:val="bullet"/>
      <w:lvlText w:val=""/>
      <w:lvlJc w:val="left"/>
      <w:pPr>
        <w:ind w:left="1440" w:hanging="360"/>
      </w:pPr>
      <w:rPr>
        <w:rFonts w:ascii="Symbol" w:hAnsi="Symbol" w:hint="default"/>
        <w:color w:val="auto"/>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65694B0C"/>
    <w:multiLevelType w:val="hybridMultilevel"/>
    <w:tmpl w:val="98BA8872"/>
    <w:lvl w:ilvl="0" w:tplc="939A1EF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39D17FB"/>
    <w:multiLevelType w:val="multilevel"/>
    <w:tmpl w:val="4144387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nsid w:val="77B534E4"/>
    <w:multiLevelType w:val="hybridMultilevel"/>
    <w:tmpl w:val="BF3ABCF8"/>
    <w:lvl w:ilvl="0" w:tplc="939A1EFE">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B704BC3"/>
    <w:multiLevelType w:val="hybridMultilevel"/>
    <w:tmpl w:val="23B06A80"/>
    <w:lvl w:ilvl="0" w:tplc="16BC6A8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7C7C026B"/>
    <w:multiLevelType w:val="hybridMultilevel"/>
    <w:tmpl w:val="04F2F5C2"/>
    <w:lvl w:ilvl="0" w:tplc="01FEECAC">
      <w:start w:val="1"/>
      <w:numFmt w:val="upperLetter"/>
      <w:lvlText w:val="%1)"/>
      <w:lvlJc w:val="left"/>
      <w:pPr>
        <w:ind w:left="1080" w:hanging="360"/>
      </w:pPr>
      <w:rPr>
        <w:rFonts w:ascii="Times New Roman" w:hAnsi="Times New Roman" w:cs="Times New Roman" w:hint="default"/>
        <w:color w:val="auto"/>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5"/>
  </w:num>
  <w:num w:numId="3">
    <w:abstractNumId w:val="1"/>
  </w:num>
  <w:num w:numId="4">
    <w:abstractNumId w:val="10"/>
  </w:num>
  <w:num w:numId="5">
    <w:abstractNumId w:val="12"/>
  </w:num>
  <w:num w:numId="6">
    <w:abstractNumId w:val="7"/>
  </w:num>
  <w:num w:numId="7">
    <w:abstractNumId w:val="4"/>
  </w:num>
  <w:num w:numId="8">
    <w:abstractNumId w:val="16"/>
  </w:num>
  <w:num w:numId="9">
    <w:abstractNumId w:val="0"/>
  </w:num>
  <w:num w:numId="10">
    <w:abstractNumId w:val="8"/>
  </w:num>
  <w:num w:numId="11">
    <w:abstractNumId w:val="2"/>
  </w:num>
  <w:num w:numId="12">
    <w:abstractNumId w:val="9"/>
  </w:num>
  <w:num w:numId="13">
    <w:abstractNumId w:val="15"/>
  </w:num>
  <w:num w:numId="14">
    <w:abstractNumId w:val="13"/>
  </w:num>
  <w:num w:numId="15">
    <w:abstractNumId w:val="11"/>
  </w:num>
  <w:num w:numId="16">
    <w:abstractNumId w:val="17"/>
  </w:num>
  <w:num w:numId="17">
    <w:abstractNumId w:val="14"/>
  </w:num>
  <w:num w:numId="1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BD4161"/>
    <w:rsid w:val="00031BD7"/>
    <w:rsid w:val="00032376"/>
    <w:rsid w:val="000339C6"/>
    <w:rsid w:val="00051DFC"/>
    <w:rsid w:val="0006484F"/>
    <w:rsid w:val="00080924"/>
    <w:rsid w:val="00083117"/>
    <w:rsid w:val="00084B84"/>
    <w:rsid w:val="000D6911"/>
    <w:rsid w:val="000E79BB"/>
    <w:rsid w:val="001056FC"/>
    <w:rsid w:val="00113346"/>
    <w:rsid w:val="001272FE"/>
    <w:rsid w:val="00135998"/>
    <w:rsid w:val="001539D7"/>
    <w:rsid w:val="00157765"/>
    <w:rsid w:val="00166960"/>
    <w:rsid w:val="001842B7"/>
    <w:rsid w:val="00193451"/>
    <w:rsid w:val="001A0942"/>
    <w:rsid w:val="001A1991"/>
    <w:rsid w:val="001A25FF"/>
    <w:rsid w:val="001A59D6"/>
    <w:rsid w:val="001C5A6C"/>
    <w:rsid w:val="001D1E03"/>
    <w:rsid w:val="001D3E30"/>
    <w:rsid w:val="001D77B3"/>
    <w:rsid w:val="001E53D9"/>
    <w:rsid w:val="00236375"/>
    <w:rsid w:val="00245D5F"/>
    <w:rsid w:val="002561F4"/>
    <w:rsid w:val="00264C0C"/>
    <w:rsid w:val="00267C17"/>
    <w:rsid w:val="00267F7A"/>
    <w:rsid w:val="0029384D"/>
    <w:rsid w:val="00297020"/>
    <w:rsid w:val="0029721F"/>
    <w:rsid w:val="002C5038"/>
    <w:rsid w:val="002F5DF4"/>
    <w:rsid w:val="002F6027"/>
    <w:rsid w:val="003974EB"/>
    <w:rsid w:val="003D2DD4"/>
    <w:rsid w:val="004261C4"/>
    <w:rsid w:val="00431D96"/>
    <w:rsid w:val="00441943"/>
    <w:rsid w:val="004731E6"/>
    <w:rsid w:val="004767D6"/>
    <w:rsid w:val="004847EE"/>
    <w:rsid w:val="00486479"/>
    <w:rsid w:val="004B60C0"/>
    <w:rsid w:val="004E0F01"/>
    <w:rsid w:val="004E4F9D"/>
    <w:rsid w:val="00513B55"/>
    <w:rsid w:val="00531045"/>
    <w:rsid w:val="00537440"/>
    <w:rsid w:val="00570A58"/>
    <w:rsid w:val="005960EA"/>
    <w:rsid w:val="005970ED"/>
    <w:rsid w:val="005E380F"/>
    <w:rsid w:val="0060764C"/>
    <w:rsid w:val="0062571B"/>
    <w:rsid w:val="00657546"/>
    <w:rsid w:val="0066266B"/>
    <w:rsid w:val="006C72F3"/>
    <w:rsid w:val="00717A49"/>
    <w:rsid w:val="00721AD8"/>
    <w:rsid w:val="0077671A"/>
    <w:rsid w:val="007A225B"/>
    <w:rsid w:val="007B3635"/>
    <w:rsid w:val="007D291E"/>
    <w:rsid w:val="007D5920"/>
    <w:rsid w:val="007F0E81"/>
    <w:rsid w:val="008040AA"/>
    <w:rsid w:val="00813316"/>
    <w:rsid w:val="00823967"/>
    <w:rsid w:val="0082612C"/>
    <w:rsid w:val="00837B6D"/>
    <w:rsid w:val="00872B42"/>
    <w:rsid w:val="008952FC"/>
    <w:rsid w:val="008A5453"/>
    <w:rsid w:val="008A56C4"/>
    <w:rsid w:val="008C794D"/>
    <w:rsid w:val="008C7DF4"/>
    <w:rsid w:val="008D2A04"/>
    <w:rsid w:val="008F08A7"/>
    <w:rsid w:val="00981C63"/>
    <w:rsid w:val="00987EA5"/>
    <w:rsid w:val="0099622F"/>
    <w:rsid w:val="009A71CD"/>
    <w:rsid w:val="009D276A"/>
    <w:rsid w:val="009E33D1"/>
    <w:rsid w:val="009E4FB0"/>
    <w:rsid w:val="00A065AA"/>
    <w:rsid w:val="00A22EC0"/>
    <w:rsid w:val="00A323C8"/>
    <w:rsid w:val="00A47B49"/>
    <w:rsid w:val="00A510A6"/>
    <w:rsid w:val="00A62117"/>
    <w:rsid w:val="00A83719"/>
    <w:rsid w:val="00A92206"/>
    <w:rsid w:val="00A92DF5"/>
    <w:rsid w:val="00AC5A05"/>
    <w:rsid w:val="00AD663E"/>
    <w:rsid w:val="00AE1E92"/>
    <w:rsid w:val="00B16729"/>
    <w:rsid w:val="00B23906"/>
    <w:rsid w:val="00B30A29"/>
    <w:rsid w:val="00B61694"/>
    <w:rsid w:val="00B64B0A"/>
    <w:rsid w:val="00B7206C"/>
    <w:rsid w:val="00B929A1"/>
    <w:rsid w:val="00BA64A2"/>
    <w:rsid w:val="00BC5552"/>
    <w:rsid w:val="00BC7607"/>
    <w:rsid w:val="00BD09D1"/>
    <w:rsid w:val="00BD4161"/>
    <w:rsid w:val="00C02807"/>
    <w:rsid w:val="00C1393F"/>
    <w:rsid w:val="00C15D50"/>
    <w:rsid w:val="00C217C1"/>
    <w:rsid w:val="00C21A92"/>
    <w:rsid w:val="00C265CF"/>
    <w:rsid w:val="00C33C88"/>
    <w:rsid w:val="00C404FD"/>
    <w:rsid w:val="00C570D3"/>
    <w:rsid w:val="00C85938"/>
    <w:rsid w:val="00CA34FA"/>
    <w:rsid w:val="00D060C3"/>
    <w:rsid w:val="00D256CE"/>
    <w:rsid w:val="00D7203E"/>
    <w:rsid w:val="00D81BAE"/>
    <w:rsid w:val="00DA290C"/>
    <w:rsid w:val="00DA4405"/>
    <w:rsid w:val="00DD0E49"/>
    <w:rsid w:val="00DD364A"/>
    <w:rsid w:val="00DD733D"/>
    <w:rsid w:val="00DE2EA1"/>
    <w:rsid w:val="00E030BF"/>
    <w:rsid w:val="00E440D6"/>
    <w:rsid w:val="00E45F00"/>
    <w:rsid w:val="00E50C6E"/>
    <w:rsid w:val="00E52677"/>
    <w:rsid w:val="00E627D3"/>
    <w:rsid w:val="00E6328C"/>
    <w:rsid w:val="00E77F3E"/>
    <w:rsid w:val="00E86309"/>
    <w:rsid w:val="00E87F08"/>
    <w:rsid w:val="00ED13B4"/>
    <w:rsid w:val="00ED500F"/>
    <w:rsid w:val="00ED5DC8"/>
    <w:rsid w:val="00ED6E00"/>
    <w:rsid w:val="00EF427B"/>
    <w:rsid w:val="00EF52A2"/>
    <w:rsid w:val="00F27772"/>
    <w:rsid w:val="00F344C7"/>
    <w:rsid w:val="00F45A5F"/>
    <w:rsid w:val="00F531FD"/>
    <w:rsid w:val="00F77421"/>
    <w:rsid w:val="00F87D41"/>
    <w:rsid w:val="00FD5A0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0A58"/>
  </w:style>
  <w:style w:type="paragraph" w:styleId="Heading1">
    <w:name w:val="heading 1"/>
    <w:basedOn w:val="normal0"/>
    <w:next w:val="normal0"/>
    <w:rsid w:val="00BD4161"/>
    <w:pPr>
      <w:keepNext/>
      <w:keepLines/>
      <w:spacing w:before="400" w:after="120"/>
      <w:outlineLvl w:val="0"/>
    </w:pPr>
    <w:rPr>
      <w:sz w:val="40"/>
      <w:szCs w:val="40"/>
    </w:rPr>
  </w:style>
  <w:style w:type="paragraph" w:styleId="Heading2">
    <w:name w:val="heading 2"/>
    <w:basedOn w:val="normal0"/>
    <w:next w:val="normal0"/>
    <w:rsid w:val="00BD4161"/>
    <w:pPr>
      <w:keepNext/>
      <w:keepLines/>
      <w:spacing w:before="360" w:after="120"/>
      <w:outlineLvl w:val="1"/>
    </w:pPr>
    <w:rPr>
      <w:sz w:val="32"/>
      <w:szCs w:val="32"/>
    </w:rPr>
  </w:style>
  <w:style w:type="paragraph" w:styleId="Heading3">
    <w:name w:val="heading 3"/>
    <w:basedOn w:val="normal0"/>
    <w:next w:val="normal0"/>
    <w:rsid w:val="00BD4161"/>
    <w:pPr>
      <w:keepNext/>
      <w:keepLines/>
      <w:spacing w:before="320" w:after="80"/>
      <w:outlineLvl w:val="2"/>
    </w:pPr>
    <w:rPr>
      <w:color w:val="434343"/>
      <w:sz w:val="28"/>
      <w:szCs w:val="28"/>
    </w:rPr>
  </w:style>
  <w:style w:type="paragraph" w:styleId="Heading4">
    <w:name w:val="heading 4"/>
    <w:basedOn w:val="normal0"/>
    <w:next w:val="normal0"/>
    <w:rsid w:val="00BD4161"/>
    <w:pPr>
      <w:keepNext/>
      <w:keepLines/>
      <w:spacing w:before="280" w:after="80"/>
      <w:outlineLvl w:val="3"/>
    </w:pPr>
    <w:rPr>
      <w:color w:val="666666"/>
      <w:sz w:val="24"/>
      <w:szCs w:val="24"/>
    </w:rPr>
  </w:style>
  <w:style w:type="paragraph" w:styleId="Heading5">
    <w:name w:val="heading 5"/>
    <w:basedOn w:val="normal0"/>
    <w:next w:val="normal0"/>
    <w:rsid w:val="00BD4161"/>
    <w:pPr>
      <w:keepNext/>
      <w:keepLines/>
      <w:spacing w:before="240" w:after="80"/>
      <w:outlineLvl w:val="4"/>
    </w:pPr>
    <w:rPr>
      <w:color w:val="666666"/>
    </w:rPr>
  </w:style>
  <w:style w:type="paragraph" w:styleId="Heading6">
    <w:name w:val="heading 6"/>
    <w:basedOn w:val="normal0"/>
    <w:next w:val="normal0"/>
    <w:rsid w:val="00BD4161"/>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BD4161"/>
  </w:style>
  <w:style w:type="paragraph" w:styleId="Title">
    <w:name w:val="Title"/>
    <w:basedOn w:val="normal0"/>
    <w:next w:val="normal0"/>
    <w:rsid w:val="00BD4161"/>
    <w:pPr>
      <w:keepNext/>
      <w:keepLines/>
      <w:spacing w:after="60"/>
    </w:pPr>
    <w:rPr>
      <w:sz w:val="52"/>
      <w:szCs w:val="52"/>
    </w:rPr>
  </w:style>
  <w:style w:type="paragraph" w:styleId="Subtitle">
    <w:name w:val="Subtitle"/>
    <w:basedOn w:val="normal0"/>
    <w:next w:val="normal0"/>
    <w:rsid w:val="00BD4161"/>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A6211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2117"/>
    <w:rPr>
      <w:rFonts w:ascii="Tahoma" w:hAnsi="Tahoma" w:cs="Tahoma"/>
      <w:sz w:val="16"/>
      <w:szCs w:val="16"/>
    </w:rPr>
  </w:style>
  <w:style w:type="paragraph" w:styleId="NormalWeb">
    <w:name w:val="Normal (Web)"/>
    <w:basedOn w:val="Normal"/>
    <w:uiPriority w:val="99"/>
    <w:unhideWhenUsed/>
    <w:rsid w:val="006C72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6C72F3"/>
  </w:style>
  <w:style w:type="character" w:styleId="PlaceholderText">
    <w:name w:val="Placeholder Text"/>
    <w:basedOn w:val="DefaultParagraphFont"/>
    <w:uiPriority w:val="99"/>
    <w:semiHidden/>
    <w:rsid w:val="008952FC"/>
    <w:rPr>
      <w:color w:val="808080"/>
    </w:rPr>
  </w:style>
  <w:style w:type="paragraph" w:styleId="ListParagraph">
    <w:name w:val="List Paragraph"/>
    <w:basedOn w:val="Normal"/>
    <w:uiPriority w:val="34"/>
    <w:qFormat/>
    <w:rsid w:val="001D3E30"/>
    <w:pPr>
      <w:spacing w:after="200"/>
      <w:ind w:left="720"/>
      <w:contextualSpacing/>
    </w:pPr>
    <w:rPr>
      <w:rFonts w:ascii="Calibri" w:eastAsia="Calibri" w:hAnsi="Calibri" w:cs="Calibri"/>
    </w:rPr>
  </w:style>
  <w:style w:type="paragraph" w:styleId="HTMLPreformatted">
    <w:name w:val="HTML Preformatted"/>
    <w:basedOn w:val="Normal"/>
    <w:link w:val="HTMLPreformattedChar"/>
    <w:uiPriority w:val="99"/>
    <w:unhideWhenUsed/>
    <w:rsid w:val="001D3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1D3E30"/>
    <w:rPr>
      <w:rFonts w:ascii="Courier New" w:eastAsia="Times New Roman" w:hAnsi="Courier New" w:cs="Courier New"/>
      <w:sz w:val="20"/>
      <w:szCs w:val="20"/>
      <w:lang w:val="en-US"/>
    </w:rPr>
  </w:style>
  <w:style w:type="table" w:styleId="TableGrid">
    <w:name w:val="Table Grid"/>
    <w:basedOn w:val="TableNormal"/>
    <w:uiPriority w:val="59"/>
    <w:rsid w:val="004B60C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85938"/>
    <w:rPr>
      <w:color w:val="0000FF" w:themeColor="hyperlink"/>
      <w:u w:val="single"/>
    </w:rPr>
  </w:style>
  <w:style w:type="paragraph" w:customStyle="1" w:styleId="Normal1">
    <w:name w:val="Normal1"/>
    <w:rsid w:val="001539D7"/>
  </w:style>
</w:styles>
</file>

<file path=word/webSettings.xml><?xml version="1.0" encoding="utf-8"?>
<w:webSettings xmlns:r="http://schemas.openxmlformats.org/officeDocument/2006/relationships" xmlns:w="http://schemas.openxmlformats.org/wordprocessingml/2006/main">
  <w:divs>
    <w:div w:id="339433761">
      <w:bodyDiv w:val="1"/>
      <w:marLeft w:val="0"/>
      <w:marRight w:val="0"/>
      <w:marTop w:val="0"/>
      <w:marBottom w:val="0"/>
      <w:divBdr>
        <w:top w:val="none" w:sz="0" w:space="0" w:color="auto"/>
        <w:left w:val="none" w:sz="0" w:space="0" w:color="auto"/>
        <w:bottom w:val="none" w:sz="0" w:space="0" w:color="auto"/>
        <w:right w:val="none" w:sz="0" w:space="0" w:color="auto"/>
      </w:divBdr>
    </w:div>
    <w:div w:id="508325658">
      <w:bodyDiv w:val="1"/>
      <w:marLeft w:val="0"/>
      <w:marRight w:val="0"/>
      <w:marTop w:val="0"/>
      <w:marBottom w:val="0"/>
      <w:divBdr>
        <w:top w:val="none" w:sz="0" w:space="0" w:color="auto"/>
        <w:left w:val="none" w:sz="0" w:space="0" w:color="auto"/>
        <w:bottom w:val="none" w:sz="0" w:space="0" w:color="auto"/>
        <w:right w:val="none" w:sz="0" w:space="0" w:color="auto"/>
      </w:divBdr>
    </w:div>
    <w:div w:id="840973061">
      <w:bodyDiv w:val="1"/>
      <w:marLeft w:val="0"/>
      <w:marRight w:val="0"/>
      <w:marTop w:val="0"/>
      <w:marBottom w:val="0"/>
      <w:divBdr>
        <w:top w:val="none" w:sz="0" w:space="0" w:color="auto"/>
        <w:left w:val="none" w:sz="0" w:space="0" w:color="auto"/>
        <w:bottom w:val="none" w:sz="0" w:space="0" w:color="auto"/>
        <w:right w:val="none" w:sz="0" w:space="0" w:color="auto"/>
      </w:divBdr>
    </w:div>
    <w:div w:id="1104494849">
      <w:bodyDiv w:val="1"/>
      <w:marLeft w:val="0"/>
      <w:marRight w:val="0"/>
      <w:marTop w:val="0"/>
      <w:marBottom w:val="0"/>
      <w:divBdr>
        <w:top w:val="none" w:sz="0" w:space="0" w:color="auto"/>
        <w:left w:val="none" w:sz="0" w:space="0" w:color="auto"/>
        <w:bottom w:val="none" w:sz="0" w:space="0" w:color="auto"/>
        <w:right w:val="none" w:sz="0" w:space="0" w:color="auto"/>
      </w:divBdr>
    </w:div>
    <w:div w:id="1275597094">
      <w:bodyDiv w:val="1"/>
      <w:marLeft w:val="0"/>
      <w:marRight w:val="0"/>
      <w:marTop w:val="0"/>
      <w:marBottom w:val="0"/>
      <w:divBdr>
        <w:top w:val="none" w:sz="0" w:space="0" w:color="auto"/>
        <w:left w:val="none" w:sz="0" w:space="0" w:color="auto"/>
        <w:bottom w:val="none" w:sz="0" w:space="0" w:color="auto"/>
        <w:right w:val="none" w:sz="0" w:space="0" w:color="auto"/>
      </w:divBdr>
    </w:div>
    <w:div w:id="1596478239">
      <w:bodyDiv w:val="1"/>
      <w:marLeft w:val="0"/>
      <w:marRight w:val="0"/>
      <w:marTop w:val="0"/>
      <w:marBottom w:val="0"/>
      <w:divBdr>
        <w:top w:val="none" w:sz="0" w:space="0" w:color="auto"/>
        <w:left w:val="none" w:sz="0" w:space="0" w:color="auto"/>
        <w:bottom w:val="none" w:sz="0" w:space="0" w:color="auto"/>
        <w:right w:val="none" w:sz="0" w:space="0" w:color="auto"/>
      </w:divBdr>
    </w:div>
    <w:div w:id="21372611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thedailystar.net/opinion/economics/news/the-value-womans-time-1631038"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thedailystar.net/author/syed-yusuf-saadat" TargetMode="External"/><Relationship Id="rId12" Type="http://schemas.openxmlformats.org/officeDocument/2006/relationships/hyperlink" Target="https://www.thedailystar.net/opinion/economics/news/the-value-womans-time-1631038"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healthbridge.ca/images/uploads/library/economic_contribution_report.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pd.org.bd/wp-content/uploads/2014/10/Estimating-Women%E2%80%99s-Contribution-to-the-Economy-Study-Summary.pdf" TargetMode="External"/><Relationship Id="rId5" Type="http://schemas.openxmlformats.org/officeDocument/2006/relationships/footnotes" Target="footnotes.xml"/><Relationship Id="rId15" Type="http://schemas.openxmlformats.org/officeDocument/2006/relationships/hyperlink" Target="https://www.researchgate.net/publication/313588675_Women's_empowerment_and_economic_development_the_cases_of_Bangladesh_and_Kenya" TargetMode="External"/><Relationship Id="rId10" Type="http://schemas.openxmlformats.org/officeDocument/2006/relationships/hyperlink" Target="https://www.epw.in/journal/2021/17/perspectives/all-work-no-pay.html?fbclid=IwAR0ZBCw7uPcL-uB8L1CAv0VX5vgm_PWVTHD_975A_2Kr7T3iFi-cOTOibuQ"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zantworldpress.com/wp-content/uploads/2018/09/2.-Salma-and-Yusuf.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1662</TotalTime>
  <Pages>38</Pages>
  <Words>8338</Words>
  <Characters>47527</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55754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cp:lastModifiedBy>
  <cp:revision>6</cp:revision>
  <dcterms:created xsi:type="dcterms:W3CDTF">2021-05-05T05:21:00Z</dcterms:created>
  <dcterms:modified xsi:type="dcterms:W3CDTF">2021-05-06T09:03:00Z</dcterms:modified>
</cp:coreProperties>
</file>