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oter+xml" PartName="/word/footer2.xml"/>
  <Override ContentType="application/vnd.openxmlformats-officedocument.wordprocessingml.footer+xml" PartName="/word/footer1.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Override ContentType="application/vnd.openxmlformats-officedocument.wordprocessingml.header+xml" PartName="/word/header2.xml"/>
  <Override ContentType="application/vnd.openxmlformats-officedocument.wordprocessingml.header+xml" PartName="/word/header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w:body>
    <w:p w:rsidR="00000000" w:rsidDel="00000000" w:rsidP="00000000" w:rsidRDefault="00000000" w:rsidRPr="00000000">
      <w:pPr>
        <w:spacing w:line="360" w:lineRule="auto"/>
        <w:contextualSpacing w:val="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sz w:val="24"/>
          <w:szCs w:val="24"/>
          <w:u w:val="single"/>
          <w:rtl w:val="0"/>
        </w:rPr>
        <w:t xml:space="preserve">Summer Project Report - 2017 </w:t>
      </w:r>
      <w:r w:rsidDel="00000000" w:rsidR="00000000" w:rsidRPr="00000000">
        <w:rPr>
          <w:rtl w:val="0"/>
        </w:rPr>
      </w:r>
    </w:p>
    <w:p w:rsidR="00000000" w:rsidDel="00000000" w:rsidP="00000000" w:rsidRDefault="00000000" w:rsidRPr="00000000">
      <w:pPr>
        <w:spacing w:line="360" w:lineRule="auto"/>
        <w:contextualSpacing w:val="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sz w:val="24"/>
          <w:szCs w:val="24"/>
          <w:u w:val="single"/>
          <w:rtl w:val="0"/>
        </w:rPr>
        <w:t xml:space="preserve">Project Title:</w:t>
      </w:r>
      <w:r w:rsidDel="00000000" w:rsidR="00000000" w:rsidRPr="00000000">
        <w:rPr>
          <w:rFonts w:ascii="Times New Roman" w:cs="Times New Roman" w:eastAsia="Times New Roman" w:hAnsi="Times New Roman"/>
          <w:sz w:val="24"/>
          <w:szCs w:val="24"/>
          <w:rtl w:val="0"/>
        </w:rPr>
        <w:t xml:space="preserve"> Environmental Blog and Website Development</w:t>
      </w:r>
    </w:p>
    <w:p w:rsidR="00000000" w:rsidDel="00000000" w:rsidP="00000000" w:rsidRDefault="00000000" w:rsidRPr="00000000">
      <w:pPr>
        <w:spacing w:line="360" w:lineRule="auto"/>
        <w:contextualSpacing w:val="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sz w:val="24"/>
          <w:szCs w:val="24"/>
          <w:u w:val="single"/>
          <w:rtl w:val="0"/>
        </w:rPr>
        <w:t xml:space="preserve">Supervisors:</w:t>
      </w:r>
      <w:r w:rsidDel="00000000" w:rsidR="00000000" w:rsidRPr="00000000">
        <w:rPr>
          <w:rFonts w:ascii="Times New Roman" w:cs="Times New Roman" w:eastAsia="Times New Roman" w:hAnsi="Times New Roman"/>
          <w:sz w:val="24"/>
          <w:szCs w:val="24"/>
          <w:rtl w:val="0"/>
        </w:rPr>
        <w:t xml:space="preserve"> Dr. Harunur Rashid and Prof. Amina Akter as the co-supervisors.</w:t>
      </w:r>
    </w:p>
    <w:p w:rsidR="00000000" w:rsidDel="00000000" w:rsidP="00000000" w:rsidRDefault="00000000" w:rsidRPr="00000000">
      <w:pPr>
        <w:spacing w:line="360" w:lineRule="auto"/>
        <w:contextualSpacing w:val="0"/>
        <w:rPr>
          <w:rFonts w:ascii="Times New Roman" w:cs="Times New Roman" w:eastAsia="Times New Roman" w:hAnsi="Times New Roman"/>
          <w:b w:val="1"/>
          <w:sz w:val="24"/>
          <w:szCs w:val="24"/>
          <w:u w:val="single"/>
        </w:rPr>
      </w:pPr>
      <w:r w:rsidDel="00000000" w:rsidR="00000000" w:rsidRPr="00000000">
        <w:rPr>
          <w:rFonts w:ascii="Times New Roman" w:cs="Times New Roman" w:eastAsia="Times New Roman" w:hAnsi="Times New Roman"/>
          <w:b w:val="1"/>
          <w:sz w:val="24"/>
          <w:szCs w:val="24"/>
          <w:u w:val="single"/>
          <w:rtl w:val="0"/>
        </w:rPr>
        <w:t xml:space="preserve">Team Members</w:t>
      </w:r>
    </w:p>
    <w:p w:rsidR="00000000" w:rsidDel="00000000" w:rsidP="00000000" w:rsidRDefault="00000000" w:rsidRPr="00000000">
      <w:pPr>
        <w:numPr>
          <w:ilvl w:val="0"/>
          <w:numId w:val="2"/>
        </w:numPr>
        <w:spacing w:line="360" w:lineRule="auto"/>
        <w:ind w:left="720" w:hanging="360"/>
        <w:contextualSpacing w:val="1"/>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sz w:val="24"/>
          <w:szCs w:val="24"/>
          <w:rtl w:val="0"/>
        </w:rPr>
        <w:t xml:space="preserve">Nowshin Faiza Alam</w:t>
      </w:r>
    </w:p>
    <w:p w:rsidR="00000000" w:rsidDel="00000000" w:rsidP="00000000" w:rsidRDefault="00000000" w:rsidRPr="00000000">
      <w:pPr>
        <w:numPr>
          <w:ilvl w:val="0"/>
          <w:numId w:val="2"/>
        </w:numPr>
        <w:spacing w:line="360" w:lineRule="auto"/>
        <w:ind w:left="720" w:hanging="360"/>
        <w:contextualSpacing w:val="1"/>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sz w:val="24"/>
          <w:szCs w:val="24"/>
          <w:rtl w:val="0"/>
        </w:rPr>
        <w:t xml:space="preserve">Israt Nowshin</w:t>
      </w:r>
    </w:p>
    <w:p w:rsidR="00000000" w:rsidDel="00000000" w:rsidP="00000000" w:rsidRDefault="00000000" w:rsidRPr="00000000">
      <w:pPr>
        <w:numPr>
          <w:ilvl w:val="0"/>
          <w:numId w:val="2"/>
        </w:numPr>
        <w:spacing w:line="360" w:lineRule="auto"/>
        <w:ind w:left="720" w:hanging="360"/>
        <w:contextualSpacing w:val="1"/>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sz w:val="24"/>
          <w:szCs w:val="24"/>
          <w:rtl w:val="0"/>
        </w:rPr>
        <w:t xml:space="preserve">Nabila Alam</w:t>
      </w:r>
    </w:p>
    <w:p w:rsidR="00000000" w:rsidDel="00000000" w:rsidP="00000000" w:rsidRDefault="00000000" w:rsidRPr="00000000">
      <w:pPr>
        <w:numPr>
          <w:ilvl w:val="0"/>
          <w:numId w:val="2"/>
        </w:numPr>
        <w:spacing w:line="360" w:lineRule="auto"/>
        <w:ind w:left="720" w:hanging="360"/>
        <w:contextualSpacing w:val="1"/>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sz w:val="24"/>
          <w:szCs w:val="24"/>
          <w:rtl w:val="0"/>
        </w:rPr>
        <w:t xml:space="preserve">Mahpara Mashiyat</w:t>
      </w:r>
    </w:p>
    <w:p w:rsidR="00000000" w:rsidDel="00000000" w:rsidP="00000000" w:rsidRDefault="00000000" w:rsidRPr="00000000">
      <w:pPr>
        <w:numPr>
          <w:ilvl w:val="0"/>
          <w:numId w:val="2"/>
        </w:numPr>
        <w:spacing w:line="360" w:lineRule="auto"/>
        <w:ind w:left="720" w:hanging="360"/>
        <w:contextualSpacing w:val="1"/>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sz w:val="24"/>
          <w:szCs w:val="24"/>
          <w:rtl w:val="0"/>
        </w:rPr>
        <w:t xml:space="preserve">Naureen Khan</w:t>
      </w:r>
    </w:p>
    <w:p w:rsidR="00000000" w:rsidDel="00000000" w:rsidP="00000000" w:rsidRDefault="00000000" w:rsidRPr="00000000">
      <w:pPr>
        <w:spacing w:line="360" w:lineRule="auto"/>
        <w:contextualSpacing w:val="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sz w:val="24"/>
          <w:szCs w:val="24"/>
          <w:u w:val="single"/>
          <w:rtl w:val="0"/>
        </w:rPr>
        <w:t xml:space="preserve">Introduction</w:t>
      </w:r>
      <w:r w:rsidDel="00000000" w:rsidR="00000000" w:rsidRPr="00000000">
        <w:rPr>
          <w:rtl w:val="0"/>
        </w:rPr>
      </w:r>
    </w:p>
    <w:p w:rsidR="00000000" w:rsidDel="00000000" w:rsidP="00000000" w:rsidRDefault="00000000" w:rsidRPr="00000000">
      <w:pPr>
        <w:spacing w:line="360" w:lineRule="auto"/>
        <w:contextualSpacing w:val="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Environmental issues have taken the limelight in recent years due to the obvious signs of global warming, man induced disasters and natural destructions that have been happening in countries all over the world. Although scientists have been warning and proving the existence of the future catastrophe that will follow this whole topic under discussion has always lacked proper attention. One of the reasons being that people have other seemingly important issues at hand to discuss about. Thus comes the importance of a platform that not only serves to spread awareness but also compels people to take this seriously and start acting accordingly. Because at the end of the day it all comes down to one simple factor, priorities. It cannot be any more clearer than that. While development is seemingly the one and only aspect that will provide for the future world, if environment is disregarded similarly to the previous decades, the catastrophical outcome might not be far behind. Thus the importance of a platform that enables individuals to express their concerns and ideas for solution arises. The internet is a resource to those who would really want to make an effort as all sincere efforts eventually pay off. Blogging is a semi-formal way of expressing opinions and findings to those who want to know. While the information shared could not be used for personal academia related benefits, it's still a way to gain perspectives of the current world and the environmental conditions the people are facing.</w:t>
      </w:r>
    </w:p>
    <w:p w:rsidR="00000000" w:rsidDel="00000000" w:rsidP="00000000" w:rsidRDefault="00000000" w:rsidRPr="00000000">
      <w:pPr>
        <w:spacing w:line="360" w:lineRule="auto"/>
        <w:contextualSpacing w:val="0"/>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u w:val="single"/>
          <w:rtl w:val="0"/>
        </w:rPr>
        <w:t xml:space="preserve">Objectives</w:t>
      </w:r>
      <w:r w:rsidDel="00000000" w:rsidR="00000000" w:rsidRPr="00000000">
        <w:rPr>
          <w:rtl w:val="0"/>
        </w:rPr>
      </w:r>
    </w:p>
    <w:p w:rsidR="00000000" w:rsidDel="00000000" w:rsidP="00000000" w:rsidRDefault="00000000" w:rsidRPr="00000000">
      <w:pPr>
        <w:spacing w:line="360" w:lineRule="auto"/>
        <w:contextualSpacing w:val="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main idea was to create a sustainable platform for environmental issues in Asia by making a</w:t>
      </w:r>
    </w:p>
    <w:p w:rsidR="00000000" w:rsidDel="00000000" w:rsidP="00000000" w:rsidRDefault="00000000" w:rsidRPr="00000000">
      <w:pPr>
        <w:spacing w:line="360" w:lineRule="auto"/>
        <w:contextualSpacing w:val="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website. This website will allow bloggers (e.g: students, faculties etc.) to submit their opinion and ideas about environmental challenges in their region. To protect the rights of the authors of the blog posts, copyrights was to be ensured. The main goal was to get people talking and engaging in the much needed conversation about their topic of interest and creating a flow of information. To make it more sustainable, the terms and conditions were to be present to protect the content and its creators. It also included the intolerance towards any sort of malintention and cyber bullying or harassment. To make the blog sustainable for the future, the transaction facility will be included for the donors. Additionally, different promotional campaign and events will be posted to create awareness for the people around us.</w:t>
      </w:r>
    </w:p>
    <w:p w:rsidR="00000000" w:rsidDel="00000000" w:rsidP="00000000" w:rsidRDefault="00000000" w:rsidRPr="00000000">
      <w:pPr>
        <w:spacing w:line="360" w:lineRule="auto"/>
        <w:contextualSpacing w:val="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sz w:val="24"/>
          <w:szCs w:val="24"/>
          <w:u w:val="single"/>
          <w:rtl w:val="0"/>
        </w:rPr>
        <w:t xml:space="preserve">Methodology</w:t>
      </w:r>
      <w:r w:rsidDel="00000000" w:rsidR="00000000" w:rsidRPr="00000000">
        <w:rPr>
          <w:rtl w:val="0"/>
        </w:rPr>
      </w:r>
    </w:p>
    <w:p w:rsidR="00000000" w:rsidDel="00000000" w:rsidP="00000000" w:rsidRDefault="00000000" w:rsidRPr="00000000">
      <w:pPr>
        <w:numPr>
          <w:ilvl w:val="0"/>
          <w:numId w:val="1"/>
        </w:numPr>
        <w:spacing w:line="360" w:lineRule="auto"/>
        <w:ind w:left="720" w:hanging="360"/>
        <w:contextualSpacing w:val="1"/>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sz w:val="24"/>
          <w:szCs w:val="24"/>
          <w:rtl w:val="0"/>
        </w:rPr>
        <w:t xml:space="preserve">We decided to build our website using the Content Management System (CMS) called Wordpress and proceeded accordingly. At first, the domain was purchased under the name “</w:t>
      </w:r>
      <w:r w:rsidDel="00000000" w:rsidR="00000000" w:rsidRPr="00000000">
        <w:rPr>
          <w:rFonts w:ascii="Times New Roman" w:cs="Times New Roman" w:eastAsia="Times New Roman" w:hAnsi="Times New Roman"/>
          <w:sz w:val="24"/>
          <w:szCs w:val="24"/>
          <w:rtl w:val="0"/>
        </w:rPr>
        <w:t xml:space="preserve">environs.asia</w:t>
      </w:r>
      <w:r w:rsidDel="00000000" w:rsidR="00000000" w:rsidRPr="00000000">
        <w:rPr>
          <w:rFonts w:ascii="Times New Roman" w:cs="Times New Roman" w:eastAsia="Times New Roman" w:hAnsi="Times New Roman"/>
          <w:sz w:val="24"/>
          <w:szCs w:val="24"/>
          <w:rtl w:val="0"/>
        </w:rPr>
        <w:t xml:space="preserve">” and Wordpress was installed. </w:t>
      </w:r>
    </w:p>
    <w:p w:rsidR="00000000" w:rsidDel="00000000" w:rsidP="00000000" w:rsidRDefault="00000000" w:rsidRPr="00000000">
      <w:pPr>
        <w:numPr>
          <w:ilvl w:val="0"/>
          <w:numId w:val="1"/>
        </w:numPr>
        <w:spacing w:line="360" w:lineRule="auto"/>
        <w:ind w:left="720" w:hanging="360"/>
        <w:contextualSpacing w:val="1"/>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sz w:val="24"/>
          <w:szCs w:val="24"/>
          <w:rtl w:val="0"/>
        </w:rPr>
        <w:t xml:space="preserve">Then, we proceeded with choosing a proper layout for the website that suits the theme. The logo was designed and finalized. The pages were built using the necessary data and content that was collected and provided. </w:t>
      </w:r>
    </w:p>
    <w:p w:rsidR="00000000" w:rsidDel="00000000" w:rsidP="00000000" w:rsidRDefault="00000000" w:rsidRPr="00000000">
      <w:pPr>
        <w:numPr>
          <w:ilvl w:val="0"/>
          <w:numId w:val="1"/>
        </w:numPr>
        <w:spacing w:line="360" w:lineRule="auto"/>
        <w:ind w:left="720" w:hanging="360"/>
        <w:contextualSpacing w:val="1"/>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sz w:val="24"/>
          <w:szCs w:val="24"/>
          <w:rtl w:val="0"/>
        </w:rPr>
        <w:t xml:space="preserve">After that, we installed the plugins for the website that was necessary to set the signup and login options for the users. The page also includes separate Profile option for each of the users so that they can have their own customized profile and everything set up according to their wish. The blog was created as well. </w:t>
      </w:r>
    </w:p>
    <w:p w:rsidR="00000000" w:rsidDel="00000000" w:rsidP="00000000" w:rsidRDefault="00000000" w:rsidRPr="00000000">
      <w:pPr>
        <w:numPr>
          <w:ilvl w:val="0"/>
          <w:numId w:val="1"/>
        </w:numPr>
        <w:spacing w:line="360" w:lineRule="auto"/>
        <w:ind w:left="720" w:hanging="360"/>
        <w:contextualSpacing w:val="1"/>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sz w:val="24"/>
          <w:szCs w:val="24"/>
          <w:rtl w:val="0"/>
        </w:rPr>
        <w:t xml:space="preserve">The terms and conditions were prepared and balanced with the admin privileges. </w:t>
      </w:r>
    </w:p>
    <w:p w:rsidR="00000000" w:rsidDel="00000000" w:rsidP="00000000" w:rsidRDefault="00000000" w:rsidRPr="00000000">
      <w:pPr>
        <w:numPr>
          <w:ilvl w:val="0"/>
          <w:numId w:val="1"/>
        </w:numPr>
        <w:spacing w:line="360" w:lineRule="auto"/>
        <w:ind w:left="720" w:hanging="360"/>
        <w:contextualSpacing w:val="1"/>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sz w:val="24"/>
          <w:szCs w:val="24"/>
          <w:rtl w:val="0"/>
        </w:rPr>
        <w:t xml:space="preserve">Lastly, the social media pages were created and linked to the website and everything was revised by everyone. The layout has been refined as well.</w:t>
      </w:r>
    </w:p>
    <w:p w:rsidR="00000000" w:rsidDel="00000000" w:rsidP="00000000" w:rsidRDefault="00000000" w:rsidRPr="00000000">
      <w:pPr>
        <w:spacing w:line="360" w:lineRule="auto"/>
        <w:contextualSpacing w:val="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sz w:val="24"/>
          <w:szCs w:val="24"/>
          <w:u w:val="single"/>
          <w:rtl w:val="0"/>
        </w:rPr>
        <w:t xml:space="preserve">Results and Discussion</w:t>
      </w:r>
      <w:r w:rsidDel="00000000" w:rsidR="00000000" w:rsidRPr="00000000">
        <w:rPr>
          <w:rtl w:val="0"/>
        </w:rPr>
      </w:r>
    </w:p>
    <w:p w:rsidR="00000000" w:rsidDel="00000000" w:rsidP="00000000" w:rsidRDefault="00000000" w:rsidRPr="00000000">
      <w:pPr>
        <w:numPr>
          <w:ilvl w:val="0"/>
          <w:numId w:val="3"/>
        </w:numPr>
        <w:spacing w:line="360" w:lineRule="auto"/>
        <w:ind w:left="720" w:hanging="360"/>
        <w:contextualSpacing w:val="1"/>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sz w:val="24"/>
          <w:szCs w:val="24"/>
          <w:rtl w:val="0"/>
        </w:rPr>
        <w:t xml:space="preserve">The blogging website “</w:t>
      </w:r>
      <w:hyperlink r:id="rId6">
        <w:r w:rsidDel="00000000" w:rsidR="00000000" w:rsidRPr="00000000">
          <w:rPr>
            <w:rFonts w:ascii="Times New Roman" w:cs="Times New Roman" w:eastAsia="Times New Roman" w:hAnsi="Times New Roman"/>
            <w:color w:val="1155cc"/>
            <w:sz w:val="24"/>
            <w:szCs w:val="24"/>
            <w:u w:val="single"/>
            <w:rtl w:val="0"/>
          </w:rPr>
          <w:t xml:space="preserve">http://environs.asia/</w:t>
        </w:r>
      </w:hyperlink>
      <w:r w:rsidDel="00000000" w:rsidR="00000000" w:rsidRPr="00000000">
        <w:rPr>
          <w:rFonts w:ascii="Times New Roman" w:cs="Times New Roman" w:eastAsia="Times New Roman" w:hAnsi="Times New Roman"/>
          <w:sz w:val="24"/>
          <w:szCs w:val="24"/>
          <w:rtl w:val="0"/>
        </w:rPr>
        <w:t xml:space="preserve">” has been successfully completed as a summer project with significant positive responses from the students of AUW who gladly shared their findings and researches on environmental challenges, emerging phenomenons in Asia as blog posts in the website.</w:t>
      </w:r>
    </w:p>
    <w:p w:rsidR="00000000" w:rsidDel="00000000" w:rsidP="00000000" w:rsidRDefault="00000000" w:rsidRPr="00000000">
      <w:pPr>
        <w:numPr>
          <w:ilvl w:val="0"/>
          <w:numId w:val="3"/>
        </w:numPr>
        <w:spacing w:line="360" w:lineRule="auto"/>
        <w:ind w:left="720" w:hanging="360"/>
        <w:contextualSpacing w:val="1"/>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sz w:val="24"/>
          <w:szCs w:val="24"/>
          <w:rtl w:val="0"/>
        </w:rPr>
        <w:t xml:space="preserve">Social media page “</w:t>
      </w:r>
      <w:hyperlink r:id="rId7">
        <w:r w:rsidDel="00000000" w:rsidR="00000000" w:rsidRPr="00000000">
          <w:rPr>
            <w:rFonts w:ascii="Times New Roman" w:cs="Times New Roman" w:eastAsia="Times New Roman" w:hAnsi="Times New Roman"/>
            <w:color w:val="1155cc"/>
            <w:sz w:val="24"/>
            <w:szCs w:val="24"/>
            <w:u w:val="single"/>
            <w:rtl w:val="0"/>
          </w:rPr>
          <w:t xml:space="preserve">https://www.facebook.com/environs.asia/</w:t>
        </w:r>
      </w:hyperlink>
      <w:r w:rsidDel="00000000" w:rsidR="00000000" w:rsidRPr="00000000">
        <w:rPr>
          <w:rFonts w:ascii="Times New Roman" w:cs="Times New Roman" w:eastAsia="Times New Roman" w:hAnsi="Times New Roman"/>
          <w:sz w:val="24"/>
          <w:szCs w:val="24"/>
          <w:rtl w:val="0"/>
        </w:rPr>
        <w:t xml:space="preserve">” has also been created and shared within the AUW community. This page is meant to let more people know about the cause and contribute to it by signing up and posting in the blog with their valuable views and solutions to the environmental problems in the region of Asia as well as in other parts of the world.</w:t>
      </w:r>
    </w:p>
    <w:p w:rsidR="00000000" w:rsidDel="00000000" w:rsidP="00000000" w:rsidRDefault="00000000" w:rsidRPr="00000000">
      <w:pPr>
        <w:spacing w:line="360" w:lineRule="auto"/>
        <w:contextualSpacing w:val="0"/>
        <w:rPr>
          <w:rFonts w:ascii="Times New Roman" w:cs="Times New Roman" w:eastAsia="Times New Roman" w:hAnsi="Times New Roman"/>
          <w:sz w:val="24"/>
          <w:szCs w:val="24"/>
        </w:rPr>
      </w:pPr>
      <w:r w:rsidDel="00000000" w:rsidR="00000000" w:rsidRPr="00000000">
        <w:rPr>
          <w:rtl w:val="0"/>
        </w:rPr>
      </w:r>
    </w:p>
    <w:sectPr>
      <w:headerReference r:id="rId8" w:type="default"/>
      <w:headerReference r:id="rId9" w:type="first"/>
      <w:footerReference r:id="rId10" w:type="default"/>
      <w:footerReference r:id="rId11" w:type="first"/>
      <w:pgSz w:h="15840" w:w="12240"/>
      <w:pgMar w:bottom="1440" w:top="1440" w:left="1440" w:right="1440" w:header="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w:font w:name="Arial"/>
  <w:font w:name="Times New Roman"/>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w:p w:rsidR="00000000" w:rsidDel="00000000" w:rsidP="00000000" w:rsidRDefault="00000000" w:rsidRPr="00000000">
    <w:pPr>
      <w:contextualSpacing w:val="0"/>
      <w:rPr/>
    </w:pPr>
    <w:r w:rsidDel="00000000" w:rsidR="00000000" w:rsidRPr="00000000">
      <w:rPr>
        <w:rtl w:val="0"/>
      </w:rPr>
    </w:r>
  </w:p>
</w:ftr>
</file>

<file path=word/footer2.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w:p w:rsidR="00000000" w:rsidDel="00000000" w:rsidP="00000000" w:rsidRDefault="00000000" w:rsidRPr="00000000">
    <w:pPr>
      <w:contextualSpacing w:val="0"/>
      <w:jc w:val="right"/>
      <w:rPr/>
    </w:pPr>
    <w:r w:rsidDel="00000000" w:rsidR="00000000" w:rsidRPr="00000000">
      <w:rPr>
        <w:rFonts w:ascii="Times New Roman" w:cs="Times New Roman" w:eastAsia="Times New Roman" w:hAnsi="Times New Roman"/>
        <w:sz w:val="24"/>
        <w:szCs w:val="24"/>
        <w:rtl w:val="0"/>
      </w:rPr>
      <w:t xml:space="preserve">Environs Summer Project 2017 - 0</w:t>
    </w:r>
    <w:r w:rsidDel="00000000" w:rsidR="00000000" w:rsidRPr="00000000">
      <w:rPr>
        <w:rFonts w:ascii="Times New Roman" w:cs="Times New Roman" w:eastAsia="Times New Roman" w:hAnsi="Times New Roman"/>
        <w:sz w:val="24"/>
        <w:szCs w:val="24"/>
      </w:rPr>
      <w:fldChar w:fldCharType="begin"/>
      <w:instrText xml:space="preserve">PAGE</w:instrText>
      <w:fldChar w:fldCharType="separate"/>
      <w:fldChar w:fldCharType="end"/>
    </w:r>
    <w:r w:rsidDel="00000000" w:rsidR="00000000" w:rsidRPr="00000000">
      <w:rPr>
        <w:rtl w:val="0"/>
      </w:rPr>
    </w:r>
  </w:p>
</w:ftr>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w:p w:rsidR="00000000" w:rsidDel="00000000" w:rsidP="00000000" w:rsidRDefault="00000000" w:rsidRPr="00000000">
    <w:pPr>
      <w:contextualSpacing w:val="0"/>
      <w:jc w:val="left"/>
      <w:rPr>
        <w:rFonts w:ascii="Times New Roman" w:cs="Times New Roman" w:eastAsia="Times New Roman" w:hAnsi="Times New Roman"/>
        <w:sz w:val="24"/>
        <w:szCs w:val="24"/>
      </w:rPr>
    </w:pPr>
    <w:r w:rsidDel="00000000" w:rsidR="00000000" w:rsidRPr="00000000">
      <w:rPr>
        <w:rtl w:val="0"/>
      </w:rPr>
    </w:r>
  </w:p>
</w:hdr>
</file>

<file path=word/header2.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w:p w:rsidR="00000000" w:rsidDel="00000000" w:rsidP="00000000" w:rsidRDefault="00000000" w:rsidRPr="00000000">
    <w:pPr>
      <w:contextualSpacing w:val="0"/>
      <w:rPr/>
    </w:pPr>
    <w:r w:rsidDel="00000000" w:rsidR="00000000" w:rsidRPr="00000000">
      <w:rPr>
        <w:rtl w:val="0"/>
      </w:rPr>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w:abstractNum w:abstractNumId="1">
    <w:lvl w:ilvl="0">
      <w:start w:val="1"/>
      <w:numFmt w:val="bullet"/>
      <w:lvlText w:val="●"/>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abstractNumId w:val="1"/>
  </w:num>
  <w:num w:numId="2">
    <w:abstractNumId w:val="2"/>
  </w:num>
  <w:num w:numId="3">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w:defaultTabStop w:val="720"/>
  <w:compat>
    <w:compatSetting w:val="14"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w:docDefaults>
    <w:rPrDefault>
      <w:rPr>
        <w:rFonts w:ascii="Arial" w:cs="Arial" w:eastAsia="Arial" w:hAnsi="Arial"/>
        <w:b w:val="0"/>
        <w:i w:val="0"/>
        <w:smallCaps w:val="0"/>
        <w:strike w:val="0"/>
        <w:color w:val="000000"/>
        <w:sz w:val="22"/>
        <w:szCs w:val="22"/>
        <w:u w:val="none"/>
        <w:shd w:fill="auto" w:val="clear"/>
        <w:vertAlign w:val="baseline"/>
        <w:lang w:val="en"/>
      </w:rPr>
    </w:rPrDefault>
    <w:pPrDefault>
      <w:pPr>
        <w:keepNext w:val="0"/>
        <w:keepLines w:val="0"/>
        <w:widowControl w:val="1"/>
        <w:pBdr>
          <w:top w:space="0" w:sz="0" w:val="nil"/>
          <w:left w:space="0" w:sz="0" w:val="nil"/>
          <w:bottom w:space="0" w:sz="0" w:val="nil"/>
          <w:right w:space="0" w:sz="0" w:val="nil"/>
          <w:between w:space="0" w:sz="0" w:val="nil"/>
        </w:pBdr>
        <w:shd w:fill="auto" w:val="clear"/>
        <w:spacing w:after="0" w:before="0" w:line="276" w:lineRule="auto"/>
        <w:ind w:left="0" w:right="0" w:firstLine="0"/>
        <w:contextualSpacing w:val="0"/>
        <w:jc w:val="left"/>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spacing w:after="120" w:before="400" w:lineRule="auto"/>
    </w:pPr>
    <w:rPr>
      <w:sz w:val="40"/>
      <w:szCs w:val="40"/>
    </w:rPr>
  </w:style>
  <w:style w:type="paragraph" w:styleId="Heading2">
    <w:name w:val="heading 2"/>
    <w:basedOn w:val="Normal"/>
    <w:next w:val="Normal"/>
    <w:pPr>
      <w:keepNext w:val="1"/>
      <w:keepLines w:val="1"/>
      <w:spacing w:after="120" w:before="360" w:lineRule="auto"/>
    </w:pPr>
    <w:rPr>
      <w:b w:val="0"/>
      <w:sz w:val="32"/>
      <w:szCs w:val="32"/>
    </w:rPr>
  </w:style>
  <w:style w:type="paragraph" w:styleId="Heading3">
    <w:name w:val="heading 3"/>
    <w:basedOn w:val="Normal"/>
    <w:next w:val="Normal"/>
    <w:pPr>
      <w:keepNext w:val="1"/>
      <w:keepLines w:val="1"/>
      <w:spacing w:after="80" w:before="320" w:lineRule="auto"/>
    </w:pPr>
    <w:rPr>
      <w:b w:val="0"/>
      <w:color w:val="434343"/>
      <w:sz w:val="28"/>
      <w:szCs w:val="28"/>
    </w:rPr>
  </w:style>
  <w:style w:type="paragraph" w:styleId="Heading4">
    <w:name w:val="heading 4"/>
    <w:basedOn w:val="Normal"/>
    <w:next w:val="Normal"/>
    <w:pPr>
      <w:keepNext w:val="1"/>
      <w:keepLines w:val="1"/>
      <w:spacing w:after="80" w:before="280" w:lineRule="auto"/>
    </w:pPr>
    <w:rPr>
      <w:color w:val="666666"/>
      <w:sz w:val="24"/>
      <w:szCs w:val="24"/>
    </w:rPr>
  </w:style>
  <w:style w:type="paragraph" w:styleId="Heading5">
    <w:name w:val="heading 5"/>
    <w:basedOn w:val="Normal"/>
    <w:next w:val="Normal"/>
    <w:pPr>
      <w:keepNext w:val="1"/>
      <w:keepLines w:val="1"/>
      <w:spacing w:after="80" w:before="240" w:lineRule="auto"/>
    </w:pPr>
    <w:rPr>
      <w:color w:val="666666"/>
      <w:sz w:val="22"/>
      <w:szCs w:val="22"/>
    </w:rPr>
  </w:style>
  <w:style w:type="paragraph" w:styleId="Heading6">
    <w:name w:val="heading 6"/>
    <w:basedOn w:val="Normal"/>
    <w:next w:val="Normal"/>
    <w:pPr>
      <w:keepNext w:val="1"/>
      <w:keepLines w:val="1"/>
      <w:spacing w:after="80" w:before="240" w:lineRule="auto"/>
    </w:pPr>
    <w:rPr>
      <w:i w:val="1"/>
      <w:color w:val="666666"/>
      <w:sz w:val="22"/>
      <w:szCs w:val="22"/>
    </w:rPr>
  </w:style>
  <w:style w:type="paragraph" w:styleId="Title">
    <w:name w:val="Title"/>
    <w:basedOn w:val="Normal"/>
    <w:next w:val="Normal"/>
    <w:pPr>
      <w:keepNext w:val="1"/>
      <w:keepLines w:val="1"/>
      <w:spacing w:after="60" w:before="0" w:lineRule="auto"/>
    </w:pPr>
    <w:rPr>
      <w:sz w:val="52"/>
      <w:szCs w:val="52"/>
    </w:rPr>
  </w:style>
  <w:style w:type="paragraph" w:styleId="Subtitle">
    <w:name w:val="Subtitle"/>
    <w:basedOn w:val="Normal"/>
    <w:next w:val="Normal"/>
    <w:pPr>
      <w:keepNext w:val="1"/>
      <w:keepLines w:val="1"/>
      <w:spacing w:after="320" w:before="0" w:lineRule="auto"/>
    </w:pPr>
    <w:rPr>
      <w:rFonts w:ascii="Arial" w:cs="Arial" w:eastAsia="Arial" w:hAnsi="Arial"/>
      <w:i w:val="0"/>
      <w:color w:val="666666"/>
      <w:sz w:val="30"/>
      <w:szCs w:val="30"/>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11" Type="http://schemas.openxmlformats.org/officeDocument/2006/relationships/footer" Target="footer1.xml"/><Relationship Id="rId10" Type="http://schemas.openxmlformats.org/officeDocument/2006/relationships/footer" Target="footer2.xml"/><Relationship Id="rId9" Type="http://schemas.openxmlformats.org/officeDocument/2006/relationships/header" Target="header2.xml"/><Relationship Id="rId5" Type="http://schemas.openxmlformats.org/officeDocument/2006/relationships/styles" Target="styles.xml"/><Relationship Id="rId6" Type="http://schemas.openxmlformats.org/officeDocument/2006/relationships/hyperlink" Target="http://environs.asia/" TargetMode="External"/><Relationship Id="rId7" Type="http://schemas.openxmlformats.org/officeDocument/2006/relationships/hyperlink" Target="https://www.facebook.com/environs.asia/" TargetMode="External"/><Relationship Id="rId8"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