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C2A2C" w:rsidRDefault="003C2A2C">
      <w:pPr>
        <w:pStyle w:val="normal0"/>
        <w:spacing w:after="0" w:line="360" w:lineRule="auto"/>
        <w:rPr>
          <w:rFonts w:ascii="Times New Roman" w:eastAsia="Times New Roman" w:hAnsi="Times New Roman" w:cs="Times New Roman"/>
          <w:sz w:val="24"/>
          <w:szCs w:val="24"/>
        </w:rPr>
      </w:pPr>
    </w:p>
    <w:p w:rsidR="003C2A2C" w:rsidRDefault="003C2A2C">
      <w:pPr>
        <w:pStyle w:val="normal0"/>
        <w:spacing w:after="0" w:line="360" w:lineRule="auto"/>
        <w:rPr>
          <w:rFonts w:ascii="Times New Roman" w:eastAsia="Times New Roman" w:hAnsi="Times New Roman" w:cs="Times New Roman"/>
          <w:sz w:val="24"/>
          <w:szCs w:val="24"/>
        </w:rPr>
      </w:pPr>
    </w:p>
    <w:p w:rsidR="003C2A2C" w:rsidRDefault="003C2A2C">
      <w:pPr>
        <w:pStyle w:val="normal0"/>
        <w:spacing w:after="0" w:line="480" w:lineRule="auto"/>
        <w:rPr>
          <w:rFonts w:ascii="Times New Roman" w:eastAsia="Times New Roman" w:hAnsi="Times New Roman" w:cs="Times New Roman"/>
          <w:sz w:val="24"/>
          <w:szCs w:val="24"/>
        </w:rPr>
      </w:pPr>
    </w:p>
    <w:p w:rsidR="003C2A2C" w:rsidRDefault="008C13B0">
      <w:pPr>
        <w:pStyle w:val="normal0"/>
        <w:spacing w:after="0" w:line="48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Relationship beyond classroom: Impact of </w:t>
      </w:r>
      <w:proofErr w:type="spellStart"/>
      <w:r>
        <w:rPr>
          <w:rFonts w:ascii="Times New Roman" w:eastAsia="Times New Roman" w:hAnsi="Times New Roman" w:cs="Times New Roman"/>
          <w:b/>
          <w:sz w:val="28"/>
          <w:szCs w:val="28"/>
        </w:rPr>
        <w:t>facebook</w:t>
      </w:r>
      <w:proofErr w:type="spellEnd"/>
      <w:r>
        <w:rPr>
          <w:rFonts w:ascii="Times New Roman" w:eastAsia="Times New Roman" w:hAnsi="Times New Roman" w:cs="Times New Roman"/>
          <w:b/>
          <w:sz w:val="28"/>
          <w:szCs w:val="28"/>
        </w:rPr>
        <w:t xml:space="preserve"> in faculty-student relationship of Chittagong.</w:t>
      </w:r>
    </w:p>
    <w:p w:rsidR="003C2A2C" w:rsidRDefault="008C13B0">
      <w:pPr>
        <w:pStyle w:val="normal0"/>
        <w:spacing w:after="0" w:line="48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Abstract:</w:t>
      </w:r>
    </w:p>
    <w:p w:rsidR="003C2A2C" w:rsidRDefault="008C13B0">
      <w:pPr>
        <w:pStyle w:val="normal0"/>
        <w:spacing w:after="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This study focuses on the faculty-student relationship </w:t>
      </w:r>
      <w:proofErr w:type="gramStart"/>
      <w:r>
        <w:rPr>
          <w:rFonts w:ascii="Times New Roman" w:eastAsia="Times New Roman" w:hAnsi="Times New Roman" w:cs="Times New Roman"/>
          <w:sz w:val="24"/>
          <w:szCs w:val="24"/>
        </w:rPr>
        <w:t>of  Chittagong</w:t>
      </w:r>
      <w:proofErr w:type="gramEnd"/>
      <w:r>
        <w:rPr>
          <w:rFonts w:ascii="Times New Roman" w:eastAsia="Times New Roman" w:hAnsi="Times New Roman" w:cs="Times New Roman"/>
          <w:sz w:val="24"/>
          <w:szCs w:val="24"/>
        </w:rPr>
        <w:t xml:space="preserve">. Students and faculties always interacted with each other at both inside classrooms and outside through mail &amp; office hours. Social networking sites like </w:t>
      </w:r>
      <w:proofErr w:type="spellStart"/>
      <w:r>
        <w:rPr>
          <w:rFonts w:ascii="Times New Roman" w:eastAsia="Times New Roman" w:hAnsi="Times New Roman" w:cs="Times New Roman"/>
          <w:sz w:val="24"/>
          <w:szCs w:val="24"/>
        </w:rPr>
        <w:t>facebook</w:t>
      </w:r>
      <w:proofErr w:type="spellEnd"/>
      <w:r>
        <w:rPr>
          <w:rFonts w:ascii="Times New Roman" w:eastAsia="Times New Roman" w:hAnsi="Times New Roman" w:cs="Times New Roman"/>
          <w:sz w:val="24"/>
          <w:szCs w:val="24"/>
        </w:rPr>
        <w:t xml:space="preserve"> have given a new scope of how they interact. The problem investigated in this research was most of the students’ blame that faculties discriminate among students based on the student’s </w:t>
      </w:r>
      <w:proofErr w:type="spellStart"/>
      <w:r>
        <w:rPr>
          <w:rFonts w:ascii="Times New Roman" w:eastAsia="Times New Roman" w:hAnsi="Times New Roman" w:cs="Times New Roman"/>
          <w:sz w:val="24"/>
          <w:szCs w:val="24"/>
        </w:rPr>
        <w:t>facebook</w:t>
      </w:r>
      <w:proofErr w:type="spellEnd"/>
      <w:r>
        <w:rPr>
          <w:rFonts w:ascii="Times New Roman" w:eastAsia="Times New Roman" w:hAnsi="Times New Roman" w:cs="Times New Roman"/>
          <w:sz w:val="24"/>
          <w:szCs w:val="24"/>
        </w:rPr>
        <w:t xml:space="preserve"> profile. Faculties blame </w:t>
      </w:r>
      <w:proofErr w:type="spellStart"/>
      <w:r>
        <w:rPr>
          <w:rFonts w:ascii="Times New Roman" w:eastAsia="Times New Roman" w:hAnsi="Times New Roman" w:cs="Times New Roman"/>
          <w:sz w:val="24"/>
          <w:szCs w:val="24"/>
        </w:rPr>
        <w:t>facebook</w:t>
      </w:r>
      <w:proofErr w:type="spellEnd"/>
      <w:r>
        <w:rPr>
          <w:rFonts w:ascii="Times New Roman" w:eastAsia="Times New Roman" w:hAnsi="Times New Roman" w:cs="Times New Roman"/>
          <w:sz w:val="24"/>
          <w:szCs w:val="24"/>
        </w:rPr>
        <w:t xml:space="preserve"> to create false expectations in the classroom behavior. The students also say that </w:t>
      </w:r>
      <w:proofErr w:type="spellStart"/>
      <w:r>
        <w:rPr>
          <w:rFonts w:ascii="Times New Roman" w:eastAsia="Times New Roman" w:hAnsi="Times New Roman" w:cs="Times New Roman"/>
          <w:sz w:val="24"/>
          <w:szCs w:val="24"/>
        </w:rPr>
        <w:t>facebook</w:t>
      </w:r>
      <w:proofErr w:type="spellEnd"/>
      <w:r>
        <w:rPr>
          <w:rFonts w:ascii="Times New Roman" w:eastAsia="Times New Roman" w:hAnsi="Times New Roman" w:cs="Times New Roman"/>
          <w:sz w:val="24"/>
          <w:szCs w:val="24"/>
        </w:rPr>
        <w:t xml:space="preserve"> communication can create mistrust among faculty and student as well. </w:t>
      </w:r>
      <w:r>
        <w:rPr>
          <w:rFonts w:ascii="Times New Roman" w:eastAsia="Times New Roman" w:hAnsi="Times New Roman" w:cs="Times New Roman"/>
          <w:sz w:val="24"/>
          <w:szCs w:val="24"/>
          <w:highlight w:val="white"/>
        </w:rPr>
        <w:t xml:space="preserve">The prime objective of this research was to verify this common belief by comparing the answers of faculty &amp; students of universities of </w:t>
      </w:r>
      <w:proofErr w:type="spellStart"/>
      <w:proofErr w:type="gramStart"/>
      <w:r>
        <w:rPr>
          <w:rFonts w:ascii="Times New Roman" w:eastAsia="Times New Roman" w:hAnsi="Times New Roman" w:cs="Times New Roman"/>
          <w:sz w:val="24"/>
          <w:szCs w:val="24"/>
          <w:highlight w:val="white"/>
        </w:rPr>
        <w:t>chittagong</w:t>
      </w:r>
      <w:proofErr w:type="spellEnd"/>
      <w:r>
        <w:rPr>
          <w:rFonts w:ascii="Times New Roman" w:eastAsia="Times New Roman" w:hAnsi="Times New Roman" w:cs="Times New Roman"/>
          <w:sz w:val="24"/>
          <w:szCs w:val="24"/>
          <w:highlight w:val="white"/>
        </w:rPr>
        <w:t xml:space="preserve"> .</w:t>
      </w:r>
      <w:proofErr w:type="gramEnd"/>
      <w:r>
        <w:rPr>
          <w:rFonts w:ascii="Times New Roman" w:eastAsia="Times New Roman" w:hAnsi="Times New Roman" w:cs="Times New Roman"/>
          <w:sz w:val="24"/>
          <w:szCs w:val="24"/>
          <w:highlight w:val="white"/>
        </w:rPr>
        <w:t xml:space="preserve"> This research is significant to find out how this interaction is affecting both of them. </w:t>
      </w:r>
      <w:proofErr w:type="gramStart"/>
      <w:r>
        <w:rPr>
          <w:rFonts w:ascii="Times New Roman" w:eastAsia="Times New Roman" w:hAnsi="Times New Roman" w:cs="Times New Roman"/>
          <w:sz w:val="24"/>
          <w:szCs w:val="24"/>
          <w:highlight w:val="white"/>
        </w:rPr>
        <w:t>Being  students</w:t>
      </w:r>
      <w:proofErr w:type="gramEnd"/>
      <w:r>
        <w:rPr>
          <w:rFonts w:ascii="Times New Roman" w:eastAsia="Times New Roman" w:hAnsi="Times New Roman" w:cs="Times New Roman"/>
          <w:sz w:val="24"/>
          <w:szCs w:val="24"/>
          <w:highlight w:val="white"/>
        </w:rPr>
        <w:t xml:space="preserve"> of an international university in </w:t>
      </w:r>
      <w:proofErr w:type="spellStart"/>
      <w:r>
        <w:rPr>
          <w:rFonts w:ascii="Times New Roman" w:eastAsia="Times New Roman" w:hAnsi="Times New Roman" w:cs="Times New Roman"/>
          <w:sz w:val="24"/>
          <w:szCs w:val="24"/>
          <w:highlight w:val="white"/>
        </w:rPr>
        <w:t>chittagong</w:t>
      </w:r>
      <w:proofErr w:type="spellEnd"/>
      <w:r>
        <w:rPr>
          <w:rFonts w:ascii="Times New Roman" w:eastAsia="Times New Roman" w:hAnsi="Times New Roman" w:cs="Times New Roman"/>
          <w:sz w:val="24"/>
          <w:szCs w:val="24"/>
          <w:highlight w:val="white"/>
        </w:rPr>
        <w:t xml:space="preserve">  gives us the credibility to conduct the research. This paper argues that that faculty should not connect any current student on </w:t>
      </w:r>
      <w:proofErr w:type="spellStart"/>
      <w:r>
        <w:rPr>
          <w:rFonts w:ascii="Times New Roman" w:eastAsia="Times New Roman" w:hAnsi="Times New Roman" w:cs="Times New Roman"/>
          <w:sz w:val="24"/>
          <w:szCs w:val="24"/>
          <w:highlight w:val="white"/>
        </w:rPr>
        <w:t>facebook</w:t>
      </w:r>
      <w:proofErr w:type="spellEnd"/>
      <w:r>
        <w:rPr>
          <w:rFonts w:ascii="Times New Roman" w:eastAsia="Times New Roman" w:hAnsi="Times New Roman" w:cs="Times New Roman"/>
          <w:sz w:val="24"/>
          <w:szCs w:val="24"/>
          <w:highlight w:val="white"/>
        </w:rPr>
        <w:t xml:space="preserve"> because it can create mistrust, biases and discrimination between faculty and students however; they can connect a student in </w:t>
      </w:r>
      <w:proofErr w:type="spellStart"/>
      <w:r>
        <w:rPr>
          <w:rFonts w:ascii="Times New Roman" w:eastAsia="Times New Roman" w:hAnsi="Times New Roman" w:cs="Times New Roman"/>
          <w:sz w:val="24"/>
          <w:szCs w:val="24"/>
          <w:highlight w:val="white"/>
        </w:rPr>
        <w:t>facebook</w:t>
      </w:r>
      <w:proofErr w:type="spellEnd"/>
      <w:r>
        <w:rPr>
          <w:rFonts w:ascii="Times New Roman" w:eastAsia="Times New Roman" w:hAnsi="Times New Roman" w:cs="Times New Roman"/>
          <w:sz w:val="24"/>
          <w:szCs w:val="24"/>
          <w:highlight w:val="white"/>
        </w:rPr>
        <w:t xml:space="preserve">, when the student is no longer taking class from the professor because at that time there remains no such risk. In order to verify the argument, this study employed both qualitative and descriptive method of data collection to measure the relationship of between the independent variable </w:t>
      </w:r>
      <w:proofErr w:type="spellStart"/>
      <w:r>
        <w:rPr>
          <w:rFonts w:ascii="Times New Roman" w:eastAsia="Times New Roman" w:hAnsi="Times New Roman" w:cs="Times New Roman"/>
          <w:sz w:val="24"/>
          <w:szCs w:val="24"/>
          <w:highlight w:val="white"/>
        </w:rPr>
        <w:t>facebook</w:t>
      </w:r>
      <w:proofErr w:type="spellEnd"/>
      <w:r>
        <w:rPr>
          <w:rFonts w:ascii="Times New Roman" w:eastAsia="Times New Roman" w:hAnsi="Times New Roman" w:cs="Times New Roman"/>
          <w:sz w:val="24"/>
          <w:szCs w:val="24"/>
          <w:highlight w:val="white"/>
        </w:rPr>
        <w:t xml:space="preserve"> and dependent variable faculty-student relationship. Both primary and secondary tools of data collection are used in this </w:t>
      </w:r>
      <w:r>
        <w:rPr>
          <w:rFonts w:ascii="Times New Roman" w:eastAsia="Times New Roman" w:hAnsi="Times New Roman" w:cs="Times New Roman"/>
          <w:sz w:val="24"/>
          <w:szCs w:val="24"/>
          <w:highlight w:val="white"/>
        </w:rPr>
        <w:lastRenderedPageBreak/>
        <w:t xml:space="preserve">research. One on one interviews are used as primary sources to collect data. For secondary data books, journals, reports, newspaper and other relevant document has been studied and analyzed to compare the recent result with previous studies. Some secondary case studies have also been analyzed to understand the phenomenon. </w:t>
      </w:r>
      <w:r>
        <w:rPr>
          <w:rFonts w:ascii="Times New Roman" w:eastAsia="Times New Roman" w:hAnsi="Times New Roman" w:cs="Times New Roman"/>
          <w:sz w:val="24"/>
          <w:szCs w:val="24"/>
        </w:rPr>
        <w:t xml:space="preserve">As there are some set boundaries, rules and regulations for four of </w:t>
      </w:r>
      <w:proofErr w:type="gramStart"/>
      <w:r>
        <w:rPr>
          <w:rFonts w:ascii="Times New Roman" w:eastAsia="Times New Roman" w:hAnsi="Times New Roman" w:cs="Times New Roman"/>
          <w:sz w:val="24"/>
          <w:szCs w:val="24"/>
        </w:rPr>
        <w:t>us  as</w:t>
      </w:r>
      <w:proofErr w:type="gramEnd"/>
      <w:r>
        <w:rPr>
          <w:rFonts w:ascii="Times New Roman" w:eastAsia="Times New Roman" w:hAnsi="Times New Roman" w:cs="Times New Roman"/>
          <w:sz w:val="24"/>
          <w:szCs w:val="24"/>
        </w:rPr>
        <w:t xml:space="preserve">  students to approach towards faculties, our wordings during the interviews were flexible. This made the data collection process difficult as well, because direct questions regarding their biasness towards students could not be asked.</w:t>
      </w:r>
      <w:r>
        <w:rPr>
          <w:rFonts w:ascii="Times New Roman" w:eastAsia="Times New Roman" w:hAnsi="Times New Roman" w:cs="Times New Roman"/>
          <w:sz w:val="24"/>
          <w:szCs w:val="24"/>
          <w:highlight w:val="white"/>
        </w:rPr>
        <w:t xml:space="preserve"> We rephrased the wordings based on the faculty to make sure that we don’t harm them with inappropriate word choice. This paper explains how </w:t>
      </w:r>
      <w:proofErr w:type="spellStart"/>
      <w:r>
        <w:rPr>
          <w:rFonts w:ascii="Times New Roman" w:eastAsia="Times New Roman" w:hAnsi="Times New Roman" w:cs="Times New Roman"/>
          <w:sz w:val="24"/>
          <w:szCs w:val="24"/>
          <w:highlight w:val="white"/>
        </w:rPr>
        <w:t>facebook</w:t>
      </w:r>
      <w:proofErr w:type="spellEnd"/>
      <w:r>
        <w:rPr>
          <w:rFonts w:ascii="Times New Roman" w:eastAsia="Times New Roman" w:hAnsi="Times New Roman" w:cs="Times New Roman"/>
          <w:sz w:val="24"/>
          <w:szCs w:val="24"/>
          <w:highlight w:val="white"/>
        </w:rPr>
        <w:t xml:space="preserve"> use affects faculty student relationship. The result suggested that connecting the students who are enrolled in class creates trust issues, discrimination and false expectation in Chittagong. However, connecting to graduated students open the platform to have stronger relationship.</w:t>
      </w:r>
    </w:p>
    <w:p w:rsidR="003C2A2C" w:rsidRDefault="003C2A2C">
      <w:pPr>
        <w:pStyle w:val="normal0"/>
        <w:spacing w:after="0" w:line="480" w:lineRule="auto"/>
        <w:rPr>
          <w:rFonts w:ascii="Times New Roman" w:eastAsia="Times New Roman" w:hAnsi="Times New Roman" w:cs="Times New Roman"/>
          <w:b/>
          <w:sz w:val="28"/>
          <w:szCs w:val="28"/>
          <w:highlight w:val="white"/>
        </w:rPr>
      </w:pPr>
    </w:p>
    <w:p w:rsidR="003C2A2C" w:rsidRDefault="008C13B0">
      <w:pPr>
        <w:pStyle w:val="normal0"/>
        <w:spacing w:after="0" w:line="480" w:lineRule="auto"/>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Introduction:</w:t>
      </w:r>
    </w:p>
    <w:p w:rsidR="003C2A2C" w:rsidRDefault="008C13B0">
      <w:pPr>
        <w:pStyle w:val="normal0"/>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Faculty- student relationship is an integral part of university life. Duberstein (2009) in his article refers to the research work of Campbell &amp; Campbell (1997) and </w:t>
      </w:r>
      <w:proofErr w:type="spellStart"/>
      <w:r>
        <w:rPr>
          <w:rFonts w:ascii="Times New Roman" w:eastAsia="Times New Roman" w:hAnsi="Times New Roman" w:cs="Times New Roman"/>
          <w:sz w:val="24"/>
          <w:szCs w:val="24"/>
        </w:rPr>
        <w:t>Kuh</w:t>
      </w:r>
      <w:proofErr w:type="spellEnd"/>
      <w:r>
        <w:rPr>
          <w:rFonts w:ascii="Times New Roman" w:eastAsia="Times New Roman" w:hAnsi="Times New Roman" w:cs="Times New Roman"/>
          <w:sz w:val="24"/>
          <w:szCs w:val="24"/>
        </w:rPr>
        <w:t xml:space="preserve"> &amp; </w:t>
      </w:r>
      <w:proofErr w:type="spellStart"/>
      <w:r>
        <w:rPr>
          <w:rFonts w:ascii="Times New Roman" w:eastAsia="Times New Roman" w:hAnsi="Times New Roman" w:cs="Times New Roman"/>
          <w:sz w:val="24"/>
          <w:szCs w:val="24"/>
        </w:rPr>
        <w:t>Hu</w:t>
      </w:r>
      <w:proofErr w:type="spellEnd"/>
      <w:r>
        <w:rPr>
          <w:rFonts w:ascii="Times New Roman" w:eastAsia="Times New Roman" w:hAnsi="Times New Roman" w:cs="Times New Roman"/>
          <w:sz w:val="24"/>
          <w:szCs w:val="24"/>
        </w:rPr>
        <w:t xml:space="preserve"> (1991) that says “student-faculty relationships are the most crucial connection within a collegiate community. Like any relationship, those between faculty members and students require nurturing.”</w:t>
      </w:r>
    </w:p>
    <w:p w:rsidR="003C2A2C" w:rsidRDefault="008C13B0">
      <w:pPr>
        <w:pStyle w:val="normal0"/>
        <w:spacing w:after="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ab/>
        <w:t xml:space="preserve"> </w:t>
      </w:r>
      <w:r>
        <w:rPr>
          <w:rFonts w:ascii="Times New Roman" w:eastAsia="Times New Roman" w:hAnsi="Times New Roman" w:cs="Times New Roman"/>
          <w:sz w:val="24"/>
          <w:szCs w:val="24"/>
        </w:rPr>
        <w:tab/>
      </w:r>
      <w:proofErr w:type="spellStart"/>
      <w:r>
        <w:rPr>
          <w:rFonts w:ascii="Times New Roman" w:eastAsia="Times New Roman" w:hAnsi="Times New Roman" w:cs="Times New Roman"/>
          <w:sz w:val="24"/>
          <w:szCs w:val="24"/>
        </w:rPr>
        <w:t>Facebook</w:t>
      </w:r>
      <w:proofErr w:type="spellEnd"/>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is a social networking site which has become popular at academic level (Hewitt and Forte). In the 21</w:t>
      </w:r>
      <w:r>
        <w:rPr>
          <w:rFonts w:ascii="Times New Roman" w:eastAsia="Times New Roman" w:hAnsi="Times New Roman" w:cs="Times New Roman"/>
          <w:sz w:val="24"/>
          <w:szCs w:val="24"/>
          <w:vertAlign w:val="superscript"/>
        </w:rPr>
        <w:t>st</w:t>
      </w:r>
      <w:r>
        <w:rPr>
          <w:rFonts w:ascii="Times New Roman" w:eastAsia="Times New Roman" w:hAnsi="Times New Roman" w:cs="Times New Roman"/>
          <w:sz w:val="24"/>
          <w:szCs w:val="24"/>
        </w:rPr>
        <w:t xml:space="preserve"> century almost all the students have access to the social media. The use of </w:t>
      </w:r>
      <w:proofErr w:type="spellStart"/>
      <w:r>
        <w:rPr>
          <w:rFonts w:ascii="Times New Roman" w:eastAsia="Times New Roman" w:hAnsi="Times New Roman" w:cs="Times New Roman"/>
          <w:sz w:val="24"/>
          <w:szCs w:val="24"/>
        </w:rPr>
        <w:t>facebook</w:t>
      </w:r>
      <w:proofErr w:type="spellEnd"/>
      <w:r>
        <w:rPr>
          <w:rFonts w:ascii="Times New Roman" w:eastAsia="Times New Roman" w:hAnsi="Times New Roman" w:cs="Times New Roman"/>
          <w:sz w:val="24"/>
          <w:szCs w:val="24"/>
        </w:rPr>
        <w:t xml:space="preserve"> is not only confined within students. In fact, mostly all faculties are also using </w:t>
      </w:r>
      <w:proofErr w:type="spellStart"/>
      <w:r>
        <w:rPr>
          <w:rFonts w:ascii="Times New Roman" w:eastAsia="Times New Roman" w:hAnsi="Times New Roman" w:cs="Times New Roman"/>
          <w:sz w:val="24"/>
          <w:szCs w:val="24"/>
        </w:rPr>
        <w:t>facebook</w:t>
      </w:r>
      <w:proofErr w:type="spellEnd"/>
      <w:r>
        <w:rPr>
          <w:rFonts w:ascii="Times New Roman" w:eastAsia="Times New Roman" w:hAnsi="Times New Roman" w:cs="Times New Roman"/>
          <w:sz w:val="24"/>
          <w:szCs w:val="24"/>
        </w:rPr>
        <w:t xml:space="preserve"> actively now-a-days while 80% of them use it as a teaching tool. (Lynch)  One </w:t>
      </w:r>
      <w:r>
        <w:rPr>
          <w:rFonts w:ascii="Times New Roman" w:eastAsia="Times New Roman" w:hAnsi="Times New Roman" w:cs="Times New Roman"/>
          <w:sz w:val="24"/>
          <w:szCs w:val="24"/>
        </w:rPr>
        <w:lastRenderedPageBreak/>
        <w:t xml:space="preserve">study conducted in 2012 shows that </w:t>
      </w:r>
      <w:r>
        <w:rPr>
          <w:rFonts w:ascii="Times New Roman" w:eastAsia="Times New Roman" w:hAnsi="Times New Roman" w:cs="Times New Roman"/>
          <w:sz w:val="24"/>
          <w:szCs w:val="24"/>
          <w:highlight w:val="white"/>
        </w:rPr>
        <w:t xml:space="preserve">Almost 85% of the facilities now use face book. </w:t>
      </w:r>
      <w:proofErr w:type="gramStart"/>
      <w:r>
        <w:rPr>
          <w:rFonts w:ascii="Times New Roman" w:eastAsia="Times New Roman" w:hAnsi="Times New Roman" w:cs="Times New Roman"/>
          <w:sz w:val="24"/>
          <w:szCs w:val="24"/>
          <w:highlight w:val="white"/>
        </w:rPr>
        <w:t>(Wakefield, 2012).</w:t>
      </w:r>
      <w:proofErr w:type="gramEnd"/>
      <w:r>
        <w:rPr>
          <w:rFonts w:ascii="Times New Roman" w:eastAsia="Times New Roman" w:hAnsi="Times New Roman" w:cs="Times New Roman"/>
          <w:sz w:val="24"/>
          <w:szCs w:val="24"/>
          <w:highlight w:val="white"/>
        </w:rPr>
        <w:t xml:space="preserve">  In modern culture it is almost impossible to think that someone does not have a face book account. </w:t>
      </w:r>
      <w:proofErr w:type="spellStart"/>
      <w:r>
        <w:rPr>
          <w:rFonts w:ascii="Times New Roman" w:eastAsia="Times New Roman" w:hAnsi="Times New Roman" w:cs="Times New Roman"/>
          <w:sz w:val="24"/>
          <w:szCs w:val="24"/>
          <w:highlight w:val="white"/>
        </w:rPr>
        <w:t>Facebook</w:t>
      </w:r>
      <w:proofErr w:type="spellEnd"/>
      <w:r>
        <w:rPr>
          <w:rFonts w:ascii="Times New Roman" w:eastAsia="Times New Roman" w:hAnsi="Times New Roman" w:cs="Times New Roman"/>
          <w:sz w:val="24"/>
          <w:szCs w:val="24"/>
          <w:highlight w:val="white"/>
        </w:rPr>
        <w:t xml:space="preserve"> has become a new platform where faculty and students are communicating. Face book works as a useful tool for maintaining personal communication and supporting teaching and learning in the classroom. (Brown and Green, 2010) </w:t>
      </w:r>
    </w:p>
    <w:p w:rsidR="003C2A2C" w:rsidRDefault="008C13B0">
      <w:pPr>
        <w:pStyle w:val="normal0"/>
        <w:spacing w:after="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t xml:space="preserve">Although, face book became a dominant social media in the modern world, very little have been known about how it affects the relationship of faculty and students in Bangladesh. To add on, no studies show the consequences of such informal relationship that grows because of the use of social media specifically </w:t>
      </w:r>
      <w:proofErr w:type="spellStart"/>
      <w:r>
        <w:rPr>
          <w:rFonts w:ascii="Times New Roman" w:eastAsia="Times New Roman" w:hAnsi="Times New Roman" w:cs="Times New Roman"/>
          <w:sz w:val="24"/>
          <w:szCs w:val="24"/>
          <w:highlight w:val="white"/>
        </w:rPr>
        <w:t>facebook</w:t>
      </w:r>
      <w:proofErr w:type="spellEnd"/>
      <w:r>
        <w:rPr>
          <w:rFonts w:ascii="Times New Roman" w:eastAsia="Times New Roman" w:hAnsi="Times New Roman" w:cs="Times New Roman"/>
          <w:sz w:val="24"/>
          <w:szCs w:val="24"/>
          <w:highlight w:val="white"/>
        </w:rPr>
        <w:t xml:space="preserve">. Moreover, no research has ever been done to see its effect on different universities in </w:t>
      </w:r>
      <w:proofErr w:type="spellStart"/>
      <w:proofErr w:type="gramStart"/>
      <w:r>
        <w:rPr>
          <w:rFonts w:ascii="Times New Roman" w:eastAsia="Times New Roman" w:hAnsi="Times New Roman" w:cs="Times New Roman"/>
          <w:sz w:val="24"/>
          <w:szCs w:val="24"/>
          <w:highlight w:val="white"/>
        </w:rPr>
        <w:t>chittagong</w:t>
      </w:r>
      <w:proofErr w:type="spellEnd"/>
      <w:proofErr w:type="gramEnd"/>
      <w:r>
        <w:rPr>
          <w:rFonts w:ascii="Times New Roman" w:eastAsia="Times New Roman" w:hAnsi="Times New Roman" w:cs="Times New Roman"/>
          <w:sz w:val="24"/>
          <w:szCs w:val="24"/>
          <w:highlight w:val="white"/>
        </w:rPr>
        <w:t xml:space="preserve">. Faculty and students have always interacted with each other both inside &amp; outside of class. (Cox and </w:t>
      </w:r>
      <w:proofErr w:type="spellStart"/>
      <w:r>
        <w:rPr>
          <w:rFonts w:ascii="Times New Roman" w:eastAsia="Times New Roman" w:hAnsi="Times New Roman" w:cs="Times New Roman"/>
          <w:sz w:val="24"/>
          <w:szCs w:val="24"/>
          <w:highlight w:val="white"/>
        </w:rPr>
        <w:t>Orehovec</w:t>
      </w:r>
      <w:proofErr w:type="spellEnd"/>
      <w:r>
        <w:rPr>
          <w:rFonts w:ascii="Times New Roman" w:eastAsia="Times New Roman" w:hAnsi="Times New Roman" w:cs="Times New Roman"/>
          <w:sz w:val="24"/>
          <w:szCs w:val="24"/>
          <w:highlight w:val="white"/>
        </w:rPr>
        <w:t xml:space="preserve">, 2007) But in modern context, they are informally communicating with each other through </w:t>
      </w:r>
      <w:proofErr w:type="spellStart"/>
      <w:r>
        <w:rPr>
          <w:rFonts w:ascii="Times New Roman" w:eastAsia="Times New Roman" w:hAnsi="Times New Roman" w:cs="Times New Roman"/>
          <w:sz w:val="24"/>
          <w:szCs w:val="24"/>
          <w:highlight w:val="white"/>
        </w:rPr>
        <w:t>facebook</w:t>
      </w:r>
      <w:proofErr w:type="spellEnd"/>
      <w:r>
        <w:rPr>
          <w:rFonts w:ascii="Times New Roman" w:eastAsia="Times New Roman" w:hAnsi="Times New Roman" w:cs="Times New Roman"/>
          <w:sz w:val="24"/>
          <w:szCs w:val="24"/>
          <w:highlight w:val="white"/>
        </w:rPr>
        <w:t xml:space="preserve">. By informal this paper means any communication that take place outside typical faculty-student talks, which excludes the communication in the office hours, classroom, lane or cafe. The reason for differentiating any informal interaction with the interaction of social media is interaction in social media leaves it traces. Any informal talk with a professor at a café or the lane does not leave any evidence. But any interaction in social media is documented.  A person generally forgets the typical interaction but as the online interaction leaves evidence it is not forgotten. For example, if a student of faculty likes or comments on each other’s status other people in their friendliest also sees that whereas , if they interact in the office hours the interaction is typically kept confidential and no one considers it inappropriate in any ways. This paper draws a conclusion how this informal discussions take place in social media. It also shows how this virtual relationship is negatively impacting the whole community. </w:t>
      </w:r>
    </w:p>
    <w:p w:rsidR="003C2A2C" w:rsidRDefault="008C13B0">
      <w:pPr>
        <w:pStyle w:val="normal0"/>
        <w:spacing w:after="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lastRenderedPageBreak/>
        <w:tab/>
      </w:r>
      <w:r>
        <w:rPr>
          <w:rFonts w:ascii="Times New Roman" w:eastAsia="Times New Roman" w:hAnsi="Times New Roman" w:cs="Times New Roman"/>
          <w:sz w:val="24"/>
          <w:szCs w:val="24"/>
          <w:highlight w:val="white"/>
        </w:rPr>
        <w:tab/>
        <w:t xml:space="preserve">It is helpful for the faculties to know the students. It gives the students a sense of belonging and also gives them the opportunity to get an advisor who can help the students achieve their goals in life. But maintaining professionalism is quite necessary as well. </w:t>
      </w:r>
      <w:proofErr w:type="gramStart"/>
      <w:r>
        <w:rPr>
          <w:rFonts w:ascii="Times New Roman" w:eastAsia="Times New Roman" w:hAnsi="Times New Roman" w:cs="Times New Roman"/>
          <w:sz w:val="24"/>
          <w:szCs w:val="24"/>
          <w:highlight w:val="white"/>
        </w:rPr>
        <w:t>(</w:t>
      </w:r>
      <w:proofErr w:type="spellStart"/>
      <w:r>
        <w:rPr>
          <w:rFonts w:ascii="Times New Roman" w:eastAsia="Times New Roman" w:hAnsi="Times New Roman" w:cs="Times New Roman"/>
          <w:sz w:val="24"/>
          <w:szCs w:val="24"/>
          <w:highlight w:val="white"/>
        </w:rPr>
        <w:t>Hunzicker</w:t>
      </w:r>
      <w:proofErr w:type="spellEnd"/>
      <w:r>
        <w:rPr>
          <w:rFonts w:ascii="Times New Roman" w:eastAsia="Times New Roman" w:hAnsi="Times New Roman" w:cs="Times New Roman"/>
          <w:sz w:val="24"/>
          <w:szCs w:val="24"/>
          <w:highlight w:val="white"/>
        </w:rPr>
        <w:t>).</w:t>
      </w:r>
      <w:proofErr w:type="gramEnd"/>
      <w:r>
        <w:rPr>
          <w:rFonts w:ascii="Times New Roman" w:eastAsia="Times New Roman" w:hAnsi="Times New Roman" w:cs="Times New Roman"/>
          <w:sz w:val="24"/>
          <w:szCs w:val="24"/>
          <w:highlight w:val="white"/>
        </w:rPr>
        <w:t xml:space="preserve"> Sometimes when a faculty or student comments on each other’s </w:t>
      </w:r>
      <w:proofErr w:type="spellStart"/>
      <w:r>
        <w:rPr>
          <w:rFonts w:ascii="Times New Roman" w:eastAsia="Times New Roman" w:hAnsi="Times New Roman" w:cs="Times New Roman"/>
          <w:sz w:val="24"/>
          <w:szCs w:val="24"/>
          <w:highlight w:val="white"/>
        </w:rPr>
        <w:t>facebook</w:t>
      </w:r>
      <w:proofErr w:type="spellEnd"/>
      <w:r>
        <w:rPr>
          <w:rFonts w:ascii="Times New Roman" w:eastAsia="Times New Roman" w:hAnsi="Times New Roman" w:cs="Times New Roman"/>
          <w:sz w:val="24"/>
          <w:szCs w:val="24"/>
          <w:highlight w:val="white"/>
        </w:rPr>
        <w:t xml:space="preserve"> posts, the use of inappropriate words make people question the interaction. For example if a male professor likes or comments in a female students picture, people including the student takes it to another direction compared to a comment in a male students picture by a male professor (Personal Interview). But the situation is not occurring at </w:t>
      </w:r>
      <w:proofErr w:type="gramStart"/>
      <w:r>
        <w:rPr>
          <w:rFonts w:ascii="Times New Roman" w:eastAsia="Times New Roman" w:hAnsi="Times New Roman" w:cs="Times New Roman"/>
          <w:sz w:val="24"/>
          <w:szCs w:val="24"/>
          <w:highlight w:val="white"/>
        </w:rPr>
        <w:t>AUW(</w:t>
      </w:r>
      <w:proofErr w:type="gramEnd"/>
      <w:r>
        <w:rPr>
          <w:rFonts w:ascii="Times New Roman" w:eastAsia="Times New Roman" w:hAnsi="Times New Roman" w:cs="Times New Roman"/>
          <w:sz w:val="24"/>
          <w:szCs w:val="24"/>
          <w:highlight w:val="white"/>
        </w:rPr>
        <w:t xml:space="preserve"> One of our targeted university)  given that it is an all women student’s university. However, If any faculty comments on any students pictures in AUW, some of the students interpret it in a way that the faculty likes the student whose picture he liked or </w:t>
      </w:r>
      <w:proofErr w:type="gramStart"/>
      <w:r>
        <w:rPr>
          <w:rFonts w:ascii="Times New Roman" w:eastAsia="Times New Roman" w:hAnsi="Times New Roman" w:cs="Times New Roman"/>
          <w:sz w:val="24"/>
          <w:szCs w:val="24"/>
          <w:highlight w:val="white"/>
        </w:rPr>
        <w:t>commented(</w:t>
      </w:r>
      <w:proofErr w:type="gramEnd"/>
      <w:r>
        <w:rPr>
          <w:rFonts w:ascii="Times New Roman" w:eastAsia="Times New Roman" w:hAnsi="Times New Roman" w:cs="Times New Roman"/>
          <w:sz w:val="24"/>
          <w:szCs w:val="24"/>
          <w:highlight w:val="white"/>
        </w:rPr>
        <w:t xml:space="preserve"> Personal interview). So it was very crucial for us to take interviews from different universities. When a student is connected with a faculty in face book, if she is active, a faculty constantly sees her updates. Consciously or unconsciously there is a probability that the faculty might judge the student based on how she portrays her on face book. (El-Din, 2016) This can create discrimination among students as faculty might consider that a student is good based on her status and give her more class participation grade compared to a student whose hate speech might make the faculty believe she is not good. The same way if a student looks at the profile of her faculty, she might compare her ideology with the faculty. These affect</w:t>
      </w:r>
      <w:r>
        <w:rPr>
          <w:rFonts w:ascii="Times New Roman" w:eastAsia="Times New Roman" w:hAnsi="Times New Roman" w:cs="Times New Roman"/>
          <w:sz w:val="24"/>
          <w:szCs w:val="24"/>
        </w:rPr>
        <w:t xml:space="preserve"> students’ perceptions of the professor and expectations of his classroom. (Sleigh, Smith and </w:t>
      </w:r>
      <w:proofErr w:type="spellStart"/>
      <w:r>
        <w:rPr>
          <w:rFonts w:ascii="Times New Roman" w:eastAsia="Times New Roman" w:hAnsi="Times New Roman" w:cs="Times New Roman"/>
          <w:sz w:val="24"/>
          <w:szCs w:val="24"/>
        </w:rPr>
        <w:t>Laboe</w:t>
      </w:r>
      <w:proofErr w:type="spellEnd"/>
      <w:r>
        <w:rPr>
          <w:rFonts w:ascii="Times New Roman" w:eastAsia="Times New Roman" w:hAnsi="Times New Roman" w:cs="Times New Roman"/>
          <w:sz w:val="24"/>
          <w:szCs w:val="24"/>
        </w:rPr>
        <w:t>, 2013)</w:t>
      </w:r>
      <w:r>
        <w:rPr>
          <w:rFonts w:ascii="Times New Roman" w:eastAsia="Times New Roman" w:hAnsi="Times New Roman" w:cs="Times New Roman"/>
          <w:sz w:val="24"/>
          <w:szCs w:val="24"/>
          <w:highlight w:val="white"/>
        </w:rPr>
        <w:t xml:space="preserve"> This paper investigates the affect of informal relationship built through face book on the faculty and students’ relationship of </w:t>
      </w:r>
      <w:proofErr w:type="spellStart"/>
      <w:proofErr w:type="gramStart"/>
      <w:r>
        <w:rPr>
          <w:rFonts w:ascii="Times New Roman" w:eastAsia="Times New Roman" w:hAnsi="Times New Roman" w:cs="Times New Roman"/>
          <w:sz w:val="24"/>
          <w:szCs w:val="24"/>
          <w:highlight w:val="white"/>
        </w:rPr>
        <w:t>chittagong</w:t>
      </w:r>
      <w:proofErr w:type="spellEnd"/>
      <w:proofErr w:type="gramEnd"/>
      <w:r>
        <w:rPr>
          <w:rFonts w:ascii="Times New Roman" w:eastAsia="Times New Roman" w:hAnsi="Times New Roman" w:cs="Times New Roman"/>
          <w:sz w:val="24"/>
          <w:szCs w:val="24"/>
          <w:highlight w:val="white"/>
        </w:rPr>
        <w:t xml:space="preserve">. </w:t>
      </w:r>
    </w:p>
    <w:p w:rsidR="003C2A2C" w:rsidRDefault="008C13B0">
      <w:pPr>
        <w:pStyle w:val="normal0"/>
        <w:spacing w:after="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t xml:space="preserve">AUW is an international university situated in Chittagong, Bangladesh. It offers liberal arts education to its students from 16 different countries. It also have diverse faculty. This offer </w:t>
      </w:r>
      <w:r>
        <w:rPr>
          <w:rFonts w:ascii="Times New Roman" w:eastAsia="Times New Roman" w:hAnsi="Times New Roman" w:cs="Times New Roman"/>
          <w:sz w:val="24"/>
          <w:szCs w:val="24"/>
          <w:highlight w:val="white"/>
        </w:rPr>
        <w:lastRenderedPageBreak/>
        <w:t xml:space="preserve">courses like human rights, gender equality, democracy, ethics etc to make the students aware of the current work. So this research is very significant in this diverse place to see how people from different background who are staying in the same boundary think about the effects of </w:t>
      </w:r>
      <w:proofErr w:type="spellStart"/>
      <w:r>
        <w:rPr>
          <w:rFonts w:ascii="Times New Roman" w:eastAsia="Times New Roman" w:hAnsi="Times New Roman" w:cs="Times New Roman"/>
          <w:sz w:val="24"/>
          <w:szCs w:val="24"/>
          <w:highlight w:val="white"/>
        </w:rPr>
        <w:t>facebook</w:t>
      </w:r>
      <w:proofErr w:type="spellEnd"/>
      <w:r>
        <w:rPr>
          <w:rFonts w:ascii="Times New Roman" w:eastAsia="Times New Roman" w:hAnsi="Times New Roman" w:cs="Times New Roman"/>
          <w:sz w:val="24"/>
          <w:szCs w:val="24"/>
          <w:highlight w:val="white"/>
        </w:rPr>
        <w:t xml:space="preserve"> in faculty-student relationship.</w:t>
      </w:r>
    </w:p>
    <w:p w:rsidR="003C2A2C" w:rsidRDefault="008C13B0">
      <w:pPr>
        <w:pStyle w:val="normal0"/>
        <w:spacing w:after="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t xml:space="preserve">Chittagong </w:t>
      </w:r>
      <w:proofErr w:type="gramStart"/>
      <w:r>
        <w:rPr>
          <w:rFonts w:ascii="Times New Roman" w:eastAsia="Times New Roman" w:hAnsi="Times New Roman" w:cs="Times New Roman"/>
          <w:sz w:val="24"/>
          <w:szCs w:val="24"/>
          <w:highlight w:val="white"/>
        </w:rPr>
        <w:t>university</w:t>
      </w:r>
      <w:proofErr w:type="gramEnd"/>
      <w:r>
        <w:rPr>
          <w:rFonts w:ascii="Times New Roman" w:eastAsia="Times New Roman" w:hAnsi="Times New Roman" w:cs="Times New Roman"/>
          <w:sz w:val="24"/>
          <w:szCs w:val="24"/>
          <w:highlight w:val="white"/>
        </w:rPr>
        <w:t xml:space="preserve"> is a renowned government university </w:t>
      </w:r>
      <w:r>
        <w:rPr>
          <w:rFonts w:ascii="Times New Roman" w:eastAsia="Times New Roman" w:hAnsi="Times New Roman" w:cs="Times New Roman"/>
          <w:color w:val="222222"/>
          <w:sz w:val="24"/>
          <w:szCs w:val="24"/>
          <w:highlight w:val="white"/>
        </w:rPr>
        <w:t>approximately 22,000 students and 750 faculty members. It has both male and female students and all the faculties are from Bangladesh. The environment is quite different given that it's a very large university. (Personal interview</w:t>
      </w:r>
      <w:proofErr w:type="gramStart"/>
      <w:r>
        <w:rPr>
          <w:rFonts w:ascii="Times New Roman" w:eastAsia="Times New Roman" w:hAnsi="Times New Roman" w:cs="Times New Roman"/>
          <w:color w:val="222222"/>
          <w:sz w:val="24"/>
          <w:szCs w:val="24"/>
          <w:highlight w:val="white"/>
        </w:rPr>
        <w:t>) .</w:t>
      </w:r>
      <w:proofErr w:type="gramEnd"/>
      <w:r>
        <w:rPr>
          <w:rFonts w:ascii="Times New Roman" w:eastAsia="Times New Roman" w:hAnsi="Times New Roman" w:cs="Times New Roman"/>
          <w:color w:val="222222"/>
          <w:sz w:val="24"/>
          <w:szCs w:val="24"/>
          <w:highlight w:val="white"/>
        </w:rPr>
        <w:t xml:space="preserve"> So this research is very significant to see if environment plays any role in determining the </w:t>
      </w:r>
      <w:proofErr w:type="spellStart"/>
      <w:r>
        <w:rPr>
          <w:rFonts w:ascii="Times New Roman" w:eastAsia="Times New Roman" w:hAnsi="Times New Roman" w:cs="Times New Roman"/>
          <w:color w:val="222222"/>
          <w:sz w:val="24"/>
          <w:szCs w:val="24"/>
          <w:highlight w:val="white"/>
        </w:rPr>
        <w:t>behaviour</w:t>
      </w:r>
      <w:proofErr w:type="spellEnd"/>
      <w:r>
        <w:rPr>
          <w:rFonts w:ascii="Times New Roman" w:eastAsia="Times New Roman" w:hAnsi="Times New Roman" w:cs="Times New Roman"/>
          <w:color w:val="222222"/>
          <w:sz w:val="24"/>
          <w:szCs w:val="24"/>
          <w:highlight w:val="white"/>
        </w:rPr>
        <w:t xml:space="preserve"> outside classroom through social media.  </w:t>
      </w:r>
    </w:p>
    <w:p w:rsidR="003C2A2C" w:rsidRDefault="008C13B0">
      <w:pPr>
        <w:pStyle w:val="normal0"/>
        <w:spacing w:before="240"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ab/>
      </w:r>
      <w:r>
        <w:rPr>
          <w:rFonts w:ascii="Times New Roman" w:eastAsia="Times New Roman" w:hAnsi="Times New Roman" w:cs="Times New Roman"/>
          <w:sz w:val="24"/>
          <w:szCs w:val="24"/>
          <w:highlight w:val="white"/>
        </w:rPr>
        <w:tab/>
        <w:t xml:space="preserve">In this paper </w:t>
      </w:r>
      <w:r>
        <w:rPr>
          <w:rFonts w:ascii="Times New Roman" w:eastAsia="Times New Roman" w:hAnsi="Times New Roman" w:cs="Times New Roman"/>
          <w:sz w:val="24"/>
          <w:szCs w:val="24"/>
        </w:rPr>
        <w:t xml:space="preserve">Face book is the independent variable and Faculty-student Relationship is the Dependent variable. Other variables are Mistrust, Discrimination and Biasness. By mistrust this paper means that being suspicious about each other’s activities. For example one of the respondents said that she took leave from the faculty for going to Dhaka for a week to attend a conference. But in the middle she had to come to Chittagong for an emergency. As, she is connected with her faculty in </w:t>
      </w:r>
      <w:proofErr w:type="spellStart"/>
      <w:r>
        <w:rPr>
          <w:rFonts w:ascii="Times New Roman" w:eastAsia="Times New Roman" w:hAnsi="Times New Roman" w:cs="Times New Roman"/>
          <w:sz w:val="24"/>
          <w:szCs w:val="24"/>
        </w:rPr>
        <w:t>facebook</w:t>
      </w:r>
      <w:proofErr w:type="spellEnd"/>
      <w:r>
        <w:rPr>
          <w:rFonts w:ascii="Times New Roman" w:eastAsia="Times New Roman" w:hAnsi="Times New Roman" w:cs="Times New Roman"/>
          <w:sz w:val="24"/>
          <w:szCs w:val="24"/>
        </w:rPr>
        <w:t xml:space="preserve">, the day she came to Chittagong the faculty saw her location Chittagong and thought she lied. Later, he reduced her attendance grade. When she went to the faculty to verify why her grade is poor she got to know from the faculty that he knows that she lied. After that she had to explain the entire situation and also had to submit all relevant documents that prove she attended the conference. (Personal Interview)  The situation would not have arisen if she was not connected to face book. Not all students go to verify what went wrong; neither do all faculties give explanation for each and everything. This creates a trust issue which is very harmful. Mistrusts can bring negative consequences in students’ achievements. (Hoi, 2001) It can also impact overall scenario about how a faculty judges his </w:t>
      </w:r>
      <w:r>
        <w:rPr>
          <w:rFonts w:ascii="Times New Roman" w:eastAsia="Times New Roman" w:hAnsi="Times New Roman" w:cs="Times New Roman"/>
          <w:sz w:val="24"/>
          <w:szCs w:val="24"/>
        </w:rPr>
        <w:lastRenderedPageBreak/>
        <w:t xml:space="preserve">student as a human being. By discrimination and biases this paper means that giving extra care and facility to a fellow student based on activities which have nothing to do with academic performance. </w:t>
      </w:r>
    </w:p>
    <w:p w:rsidR="003C2A2C" w:rsidRDefault="008C13B0">
      <w:pPr>
        <w:pStyle w:val="normal0"/>
        <w:spacing w:after="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The problem investigated in this paper was </w:t>
      </w:r>
      <w:r>
        <w:rPr>
          <w:rFonts w:ascii="Times New Roman" w:eastAsia="Times New Roman" w:hAnsi="Times New Roman" w:cs="Times New Roman"/>
          <w:sz w:val="24"/>
          <w:szCs w:val="24"/>
          <w:highlight w:val="white"/>
        </w:rPr>
        <w:t>many students &amp; faculty believes it is inappropriate for professors to interact with students on social networking sites. (</w:t>
      </w:r>
      <w:proofErr w:type="spellStart"/>
      <w:r>
        <w:rPr>
          <w:rFonts w:ascii="Times New Roman" w:eastAsia="Times New Roman" w:hAnsi="Times New Roman" w:cs="Times New Roman"/>
          <w:sz w:val="24"/>
          <w:szCs w:val="24"/>
          <w:highlight w:val="white"/>
        </w:rPr>
        <w:t>Malesky</w:t>
      </w:r>
      <w:proofErr w:type="spellEnd"/>
      <w:r>
        <w:rPr>
          <w:rFonts w:ascii="Times New Roman" w:eastAsia="Times New Roman" w:hAnsi="Times New Roman" w:cs="Times New Roman"/>
          <w:sz w:val="24"/>
          <w:szCs w:val="24"/>
          <w:highlight w:val="white"/>
        </w:rPr>
        <w:t xml:space="preserve"> &amp; Peters</w:t>
      </w:r>
      <w:proofErr w:type="gramStart"/>
      <w:r>
        <w:rPr>
          <w:rFonts w:ascii="Times New Roman" w:eastAsia="Times New Roman" w:hAnsi="Times New Roman" w:cs="Times New Roman"/>
          <w:sz w:val="24"/>
          <w:szCs w:val="24"/>
          <w:highlight w:val="white"/>
        </w:rPr>
        <w:t>,  2012</w:t>
      </w:r>
      <w:proofErr w:type="gramEnd"/>
      <w:r>
        <w:rPr>
          <w:rFonts w:ascii="Times New Roman" w:eastAsia="Times New Roman" w:hAnsi="Times New Roman" w:cs="Times New Roman"/>
          <w:sz w:val="24"/>
          <w:szCs w:val="24"/>
          <w:highlight w:val="white"/>
        </w:rPr>
        <w:t xml:space="preserve">). They say that connecting with students in social networking site leads to perceived intimacy and false expectations. </w:t>
      </w:r>
      <w:proofErr w:type="gramStart"/>
      <w:r>
        <w:rPr>
          <w:rFonts w:ascii="Times New Roman" w:eastAsia="Times New Roman" w:hAnsi="Times New Roman" w:cs="Times New Roman"/>
          <w:sz w:val="24"/>
          <w:szCs w:val="24"/>
          <w:highlight w:val="white"/>
        </w:rPr>
        <w:t xml:space="preserve">(Wilkinson and </w:t>
      </w:r>
      <w:proofErr w:type="spellStart"/>
      <w:r>
        <w:rPr>
          <w:rFonts w:ascii="Times New Roman" w:eastAsia="Times New Roman" w:hAnsi="Times New Roman" w:cs="Times New Roman"/>
          <w:sz w:val="24"/>
          <w:szCs w:val="24"/>
          <w:highlight w:val="white"/>
        </w:rPr>
        <w:t>Milbourne</w:t>
      </w:r>
      <w:proofErr w:type="spellEnd"/>
      <w:r>
        <w:rPr>
          <w:rFonts w:ascii="Times New Roman" w:eastAsia="Times New Roman" w:hAnsi="Times New Roman" w:cs="Times New Roman"/>
          <w:sz w:val="24"/>
          <w:szCs w:val="24"/>
          <w:highlight w:val="white"/>
        </w:rPr>
        <w:t>).</w:t>
      </w:r>
      <w:proofErr w:type="gramEnd"/>
      <w:r>
        <w:rPr>
          <w:rFonts w:ascii="Times New Roman" w:eastAsia="Times New Roman" w:hAnsi="Times New Roman" w:cs="Times New Roman"/>
          <w:sz w:val="24"/>
          <w:szCs w:val="24"/>
          <w:highlight w:val="white"/>
        </w:rPr>
        <w:t xml:space="preserve"> Such misguided feelings can question the professionalism of faculty-student relationship. </w:t>
      </w:r>
      <w:proofErr w:type="gramStart"/>
      <w:r>
        <w:rPr>
          <w:rFonts w:ascii="Times New Roman" w:eastAsia="Times New Roman" w:hAnsi="Times New Roman" w:cs="Times New Roman"/>
          <w:sz w:val="24"/>
          <w:szCs w:val="24"/>
          <w:highlight w:val="white"/>
        </w:rPr>
        <w:t>(</w:t>
      </w:r>
      <w:proofErr w:type="spellStart"/>
      <w:r>
        <w:rPr>
          <w:rFonts w:ascii="Times New Roman" w:eastAsia="Times New Roman" w:hAnsi="Times New Roman" w:cs="Times New Roman"/>
          <w:sz w:val="24"/>
          <w:szCs w:val="24"/>
          <w:highlight w:val="white"/>
        </w:rPr>
        <w:t>Gangnon</w:t>
      </w:r>
      <w:proofErr w:type="spellEnd"/>
      <w:r>
        <w:rPr>
          <w:rFonts w:ascii="Times New Roman" w:eastAsia="Times New Roman" w:hAnsi="Times New Roman" w:cs="Times New Roman"/>
          <w:sz w:val="24"/>
          <w:szCs w:val="24"/>
          <w:highlight w:val="white"/>
        </w:rPr>
        <w:t xml:space="preserve"> &amp; </w:t>
      </w:r>
      <w:proofErr w:type="spellStart"/>
      <w:r>
        <w:rPr>
          <w:rFonts w:ascii="Times New Roman" w:eastAsia="Times New Roman" w:hAnsi="Times New Roman" w:cs="Times New Roman"/>
          <w:sz w:val="24"/>
          <w:szCs w:val="24"/>
          <w:highlight w:val="white"/>
        </w:rPr>
        <w:t>Milbourne</w:t>
      </w:r>
      <w:proofErr w:type="spellEnd"/>
      <w:r>
        <w:rPr>
          <w:rFonts w:ascii="Times New Roman" w:eastAsia="Times New Roman" w:hAnsi="Times New Roman" w:cs="Times New Roman"/>
          <w:sz w:val="24"/>
          <w:szCs w:val="24"/>
          <w:highlight w:val="white"/>
        </w:rPr>
        <w:t>, 2014).</w:t>
      </w:r>
      <w:proofErr w:type="gramEnd"/>
      <w:r>
        <w:rPr>
          <w:rFonts w:ascii="Times New Roman" w:eastAsia="Times New Roman" w:hAnsi="Times New Roman" w:cs="Times New Roman"/>
          <w:sz w:val="24"/>
          <w:szCs w:val="24"/>
          <w:highlight w:val="white"/>
        </w:rPr>
        <w:t xml:space="preserve"> In the context of </w:t>
      </w:r>
      <w:proofErr w:type="spellStart"/>
      <w:proofErr w:type="gramStart"/>
      <w:r>
        <w:rPr>
          <w:rFonts w:ascii="Times New Roman" w:eastAsia="Times New Roman" w:hAnsi="Times New Roman" w:cs="Times New Roman"/>
          <w:sz w:val="24"/>
          <w:szCs w:val="24"/>
          <w:highlight w:val="white"/>
        </w:rPr>
        <w:t>chittagong</w:t>
      </w:r>
      <w:proofErr w:type="spellEnd"/>
      <w:proofErr w:type="gramEnd"/>
      <w:r>
        <w:rPr>
          <w:rFonts w:ascii="Times New Roman" w:eastAsia="Times New Roman" w:hAnsi="Times New Roman" w:cs="Times New Roman"/>
          <w:sz w:val="24"/>
          <w:szCs w:val="24"/>
          <w:highlight w:val="white"/>
        </w:rPr>
        <w:t xml:space="preserve">, this problem brings negative consequences for the AUW community as a whole. By this paper, </w:t>
      </w:r>
      <w:proofErr w:type="gramStart"/>
      <w:r>
        <w:rPr>
          <w:rFonts w:ascii="Times New Roman" w:eastAsia="Times New Roman" w:hAnsi="Times New Roman" w:cs="Times New Roman"/>
          <w:sz w:val="24"/>
          <w:szCs w:val="24"/>
          <w:highlight w:val="white"/>
        </w:rPr>
        <w:t>We</w:t>
      </w:r>
      <w:proofErr w:type="gramEnd"/>
      <w:r>
        <w:rPr>
          <w:rFonts w:ascii="Times New Roman" w:eastAsia="Times New Roman" w:hAnsi="Times New Roman" w:cs="Times New Roman"/>
          <w:sz w:val="24"/>
          <w:szCs w:val="24"/>
          <w:highlight w:val="white"/>
        </w:rPr>
        <w:t xml:space="preserve"> want to create awareness among faculty and students that how faculty and student should have communication both on and off campus yet maintain professional distance .</w:t>
      </w:r>
      <w:proofErr w:type="spellStart"/>
      <w:r>
        <w:rPr>
          <w:rFonts w:ascii="Times New Roman" w:eastAsia="Times New Roman" w:hAnsi="Times New Roman" w:cs="Times New Roman"/>
          <w:sz w:val="24"/>
          <w:szCs w:val="24"/>
          <w:highlight w:val="white"/>
        </w:rPr>
        <w:t>Wehave</w:t>
      </w:r>
      <w:proofErr w:type="spellEnd"/>
      <w:r>
        <w:rPr>
          <w:rFonts w:ascii="Times New Roman" w:eastAsia="Times New Roman" w:hAnsi="Times New Roman" w:cs="Times New Roman"/>
          <w:sz w:val="24"/>
          <w:szCs w:val="24"/>
          <w:highlight w:val="white"/>
        </w:rPr>
        <w:t xml:space="preserve"> also given recommendation at the end to solve this socially significant phenomenon.</w:t>
      </w:r>
    </w:p>
    <w:p w:rsidR="003C2A2C" w:rsidRDefault="008C13B0">
      <w:pPr>
        <w:pStyle w:val="normal0"/>
        <w:spacing w:after="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t>The key objective of the study was to find out the “Impact of Social Media on Faculty-Student Relationship in Chittagong”. This study is significant to find out how this interaction</w:t>
      </w:r>
      <w:r>
        <w:rPr>
          <w:rFonts w:ascii="Times New Roman" w:eastAsia="Times New Roman" w:hAnsi="Times New Roman" w:cs="Times New Roman"/>
          <w:b/>
          <w:sz w:val="24"/>
          <w:szCs w:val="24"/>
          <w:highlight w:val="white"/>
        </w:rPr>
        <w:t xml:space="preserve"> </w:t>
      </w:r>
      <w:r>
        <w:rPr>
          <w:rFonts w:ascii="Times New Roman" w:eastAsia="Times New Roman" w:hAnsi="Times New Roman" w:cs="Times New Roman"/>
          <w:sz w:val="24"/>
          <w:szCs w:val="24"/>
          <w:highlight w:val="white"/>
        </w:rPr>
        <w:t xml:space="preserve">is affecting faculty-student relationship. This addresses the consequences of using </w:t>
      </w:r>
    </w:p>
    <w:p w:rsidR="003C2A2C" w:rsidRDefault="008C13B0">
      <w:pPr>
        <w:pStyle w:val="normal0"/>
        <w:spacing w:after="0" w:line="480" w:lineRule="auto"/>
        <w:rPr>
          <w:rFonts w:ascii="Times New Roman" w:eastAsia="Times New Roman" w:hAnsi="Times New Roman" w:cs="Times New Roman"/>
          <w:sz w:val="24"/>
          <w:szCs w:val="24"/>
          <w:highlight w:val="white"/>
        </w:rPr>
      </w:pPr>
      <w:proofErr w:type="spellStart"/>
      <w:proofErr w:type="gramStart"/>
      <w:r>
        <w:rPr>
          <w:rFonts w:ascii="Times New Roman" w:eastAsia="Times New Roman" w:hAnsi="Times New Roman" w:cs="Times New Roman"/>
          <w:sz w:val="24"/>
          <w:szCs w:val="24"/>
          <w:highlight w:val="white"/>
        </w:rPr>
        <w:t>facbook</w:t>
      </w:r>
      <w:proofErr w:type="spellEnd"/>
      <w:proofErr w:type="gramEnd"/>
      <w:r>
        <w:rPr>
          <w:rFonts w:ascii="Times New Roman" w:eastAsia="Times New Roman" w:hAnsi="Times New Roman" w:cs="Times New Roman"/>
          <w:sz w:val="24"/>
          <w:szCs w:val="24"/>
          <w:highlight w:val="white"/>
        </w:rPr>
        <w:t>, how faculty and students use it to interact with each other, and to what extent they are comfortabl</w:t>
      </w:r>
      <w:r>
        <w:rPr>
          <w:rFonts w:ascii="Times New Roman" w:eastAsia="Times New Roman" w:hAnsi="Times New Roman" w:cs="Times New Roman"/>
          <w:b/>
          <w:sz w:val="24"/>
          <w:szCs w:val="24"/>
          <w:highlight w:val="white"/>
        </w:rPr>
        <w:t>e</w:t>
      </w:r>
      <w:r>
        <w:rPr>
          <w:rFonts w:ascii="Times New Roman" w:eastAsia="Times New Roman" w:hAnsi="Times New Roman" w:cs="Times New Roman"/>
          <w:sz w:val="24"/>
          <w:szCs w:val="24"/>
          <w:highlight w:val="white"/>
        </w:rPr>
        <w:t xml:space="preserve"> to each other via </w:t>
      </w:r>
      <w:proofErr w:type="spellStart"/>
      <w:r>
        <w:rPr>
          <w:rFonts w:ascii="Times New Roman" w:eastAsia="Times New Roman" w:hAnsi="Times New Roman" w:cs="Times New Roman"/>
          <w:sz w:val="24"/>
          <w:szCs w:val="24"/>
          <w:highlight w:val="white"/>
        </w:rPr>
        <w:t>facebook</w:t>
      </w:r>
      <w:proofErr w:type="spellEnd"/>
      <w:r>
        <w:rPr>
          <w:rFonts w:ascii="Times New Roman" w:eastAsia="Times New Roman" w:hAnsi="Times New Roman" w:cs="Times New Roman"/>
          <w:sz w:val="24"/>
          <w:szCs w:val="24"/>
          <w:highlight w:val="white"/>
        </w:rPr>
        <w:t xml:space="preserve">. It also fulfills the gaps of the existing literature. </w:t>
      </w:r>
    </w:p>
    <w:p w:rsidR="003C2A2C" w:rsidRDefault="008C13B0">
      <w:pPr>
        <w:pStyle w:val="normal0"/>
        <w:spacing w:after="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t xml:space="preserve">We are qualified with the right methods of solving this problem because we are Bangladeshi student of university who </w:t>
      </w:r>
      <w:proofErr w:type="gramStart"/>
      <w:r>
        <w:rPr>
          <w:rFonts w:ascii="Times New Roman" w:eastAsia="Times New Roman" w:hAnsi="Times New Roman" w:cs="Times New Roman"/>
          <w:sz w:val="24"/>
          <w:szCs w:val="24"/>
          <w:highlight w:val="white"/>
        </w:rPr>
        <w:t>are  well</w:t>
      </w:r>
      <w:proofErr w:type="gramEnd"/>
      <w:r>
        <w:rPr>
          <w:rFonts w:ascii="Times New Roman" w:eastAsia="Times New Roman" w:hAnsi="Times New Roman" w:cs="Times New Roman"/>
          <w:sz w:val="24"/>
          <w:szCs w:val="24"/>
          <w:highlight w:val="white"/>
        </w:rPr>
        <w:t xml:space="preserve"> aware of the environment. It’s easier for us to get the participants and to make an unbiased report based on the result without mentioning the name. The reason I said we have the capacity to make unbiased report is because our lead investigator got the proper training from the course “Research methods” on conducting ethical </w:t>
      </w:r>
      <w:r>
        <w:rPr>
          <w:rFonts w:ascii="Times New Roman" w:eastAsia="Times New Roman" w:hAnsi="Times New Roman" w:cs="Times New Roman"/>
          <w:sz w:val="24"/>
          <w:szCs w:val="24"/>
          <w:highlight w:val="white"/>
        </w:rPr>
        <w:lastRenderedPageBreak/>
        <w:t xml:space="preserve">research. Our </w:t>
      </w:r>
      <w:proofErr w:type="gramStart"/>
      <w:r>
        <w:rPr>
          <w:rFonts w:ascii="Times New Roman" w:eastAsia="Times New Roman" w:hAnsi="Times New Roman" w:cs="Times New Roman"/>
          <w:sz w:val="24"/>
          <w:szCs w:val="24"/>
          <w:highlight w:val="white"/>
        </w:rPr>
        <w:t>advisor have</w:t>
      </w:r>
      <w:proofErr w:type="gramEnd"/>
      <w:r>
        <w:rPr>
          <w:rFonts w:ascii="Times New Roman" w:eastAsia="Times New Roman" w:hAnsi="Times New Roman" w:cs="Times New Roman"/>
          <w:sz w:val="24"/>
          <w:szCs w:val="24"/>
          <w:highlight w:val="white"/>
        </w:rPr>
        <w:t xml:space="preserve"> trained the rest of the team members and they have considered each and every details while taking interviews.  After getting the overall summary of our  paper, the administration can evaluate if they can implement the policies suggested in this paper and also can engage more specialized people to come up with better policies to make the non academic faculty-student interaction </w:t>
      </w:r>
      <w:proofErr w:type="spellStart"/>
      <w:r>
        <w:rPr>
          <w:rFonts w:ascii="Times New Roman" w:eastAsia="Times New Roman" w:hAnsi="Times New Roman" w:cs="Times New Roman"/>
          <w:sz w:val="24"/>
          <w:szCs w:val="24"/>
          <w:highlight w:val="white"/>
        </w:rPr>
        <w:t>effective.We</w:t>
      </w:r>
      <w:proofErr w:type="spellEnd"/>
      <w:r>
        <w:rPr>
          <w:rFonts w:ascii="Times New Roman" w:eastAsia="Times New Roman" w:hAnsi="Times New Roman" w:cs="Times New Roman"/>
          <w:sz w:val="24"/>
          <w:szCs w:val="24"/>
          <w:highlight w:val="white"/>
        </w:rPr>
        <w:t xml:space="preserve"> are  also qualified to ethically analyze the paper without harming the community. </w:t>
      </w:r>
      <w:proofErr w:type="gramStart"/>
      <w:r>
        <w:rPr>
          <w:rFonts w:ascii="Times New Roman" w:eastAsia="Times New Roman" w:hAnsi="Times New Roman" w:cs="Times New Roman"/>
          <w:sz w:val="24"/>
          <w:szCs w:val="24"/>
          <w:highlight w:val="white"/>
        </w:rPr>
        <w:t>Being  students</w:t>
      </w:r>
      <w:proofErr w:type="gramEnd"/>
      <w:r>
        <w:rPr>
          <w:rFonts w:ascii="Times New Roman" w:eastAsia="Times New Roman" w:hAnsi="Times New Roman" w:cs="Times New Roman"/>
          <w:sz w:val="24"/>
          <w:szCs w:val="24"/>
          <w:highlight w:val="white"/>
        </w:rPr>
        <w:t xml:space="preserve"> and a researchers this phenomenon is an important aspect for us and this gives us higher interest to go in dept of this problem and to solve this. We </w:t>
      </w:r>
      <w:proofErr w:type="gramStart"/>
      <w:r>
        <w:rPr>
          <w:rFonts w:ascii="Times New Roman" w:eastAsia="Times New Roman" w:hAnsi="Times New Roman" w:cs="Times New Roman"/>
          <w:sz w:val="24"/>
          <w:szCs w:val="24"/>
          <w:highlight w:val="white"/>
        </w:rPr>
        <w:t>are  also</w:t>
      </w:r>
      <w:proofErr w:type="gramEnd"/>
      <w:r>
        <w:rPr>
          <w:rFonts w:ascii="Times New Roman" w:eastAsia="Times New Roman" w:hAnsi="Times New Roman" w:cs="Times New Roman"/>
          <w:sz w:val="24"/>
          <w:szCs w:val="24"/>
          <w:highlight w:val="white"/>
        </w:rPr>
        <w:t xml:space="preserve"> equipped with all the necessary information to solve this problem. We are also qualified to choose the right secondary sources to evaluate my argument. Solving this problem can bring positive changes in faculty-student relationship and will also leave no scope of complaint and doubt regarding informal interaction in student faculty relationship. </w:t>
      </w:r>
    </w:p>
    <w:p w:rsidR="003C2A2C" w:rsidRDefault="008C13B0">
      <w:pPr>
        <w:pStyle w:val="normal0"/>
        <w:spacing w:after="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sz w:val="24"/>
          <w:szCs w:val="24"/>
          <w:highlight w:val="white"/>
        </w:rPr>
        <w:t xml:space="preserve">When a student is enrolled in a class, if they are connected with the faculty through </w:t>
      </w:r>
      <w:proofErr w:type="spellStart"/>
      <w:r>
        <w:rPr>
          <w:rFonts w:ascii="Times New Roman" w:eastAsia="Times New Roman" w:hAnsi="Times New Roman" w:cs="Times New Roman"/>
          <w:sz w:val="24"/>
          <w:szCs w:val="24"/>
          <w:highlight w:val="white"/>
        </w:rPr>
        <w:t>facebook</w:t>
      </w:r>
      <w:proofErr w:type="spellEnd"/>
      <w:r>
        <w:rPr>
          <w:rFonts w:ascii="Times New Roman" w:eastAsia="Times New Roman" w:hAnsi="Times New Roman" w:cs="Times New Roman"/>
          <w:sz w:val="24"/>
          <w:szCs w:val="24"/>
          <w:highlight w:val="white"/>
        </w:rPr>
        <w:t xml:space="preserve"> it will impact both of them negatively .The reason is through </w:t>
      </w:r>
      <w:proofErr w:type="spellStart"/>
      <w:r>
        <w:rPr>
          <w:rFonts w:ascii="Times New Roman" w:eastAsia="Times New Roman" w:hAnsi="Times New Roman" w:cs="Times New Roman"/>
          <w:sz w:val="24"/>
          <w:szCs w:val="24"/>
          <w:highlight w:val="white"/>
        </w:rPr>
        <w:t>facebook</w:t>
      </w:r>
      <w:proofErr w:type="spellEnd"/>
      <w:r>
        <w:rPr>
          <w:rFonts w:ascii="Times New Roman" w:eastAsia="Times New Roman" w:hAnsi="Times New Roman" w:cs="Times New Roman"/>
          <w:sz w:val="24"/>
          <w:szCs w:val="24"/>
          <w:highlight w:val="white"/>
        </w:rPr>
        <w:t>, they are being aware of each other’s</w:t>
      </w:r>
      <w:r>
        <w:rPr>
          <w:rFonts w:ascii="Times New Roman" w:eastAsia="Times New Roman" w:hAnsi="Times New Roman" w:cs="Times New Roman"/>
          <w:b/>
          <w:sz w:val="24"/>
          <w:szCs w:val="24"/>
          <w:highlight w:val="white"/>
        </w:rPr>
        <w:t xml:space="preserve"> </w:t>
      </w:r>
      <w:r>
        <w:rPr>
          <w:rFonts w:ascii="Times New Roman" w:eastAsia="Times New Roman" w:hAnsi="Times New Roman" w:cs="Times New Roman"/>
          <w:sz w:val="24"/>
          <w:szCs w:val="24"/>
          <w:highlight w:val="white"/>
        </w:rPr>
        <w:t xml:space="preserve">personal life and ideologies. Consciously or unconsciously there is a probability that the faculty might judge the student based on how she portrays her on face book. </w:t>
      </w:r>
      <w:proofErr w:type="gramStart"/>
      <w:r>
        <w:rPr>
          <w:rFonts w:ascii="Times New Roman" w:eastAsia="Times New Roman" w:hAnsi="Times New Roman" w:cs="Times New Roman"/>
          <w:sz w:val="24"/>
          <w:szCs w:val="24"/>
          <w:highlight w:val="white"/>
        </w:rPr>
        <w:t>This can</w:t>
      </w:r>
      <w:proofErr w:type="gramEnd"/>
      <w:r>
        <w:rPr>
          <w:rFonts w:ascii="Times New Roman" w:eastAsia="Times New Roman" w:hAnsi="Times New Roman" w:cs="Times New Roman"/>
          <w:sz w:val="24"/>
          <w:szCs w:val="24"/>
          <w:highlight w:val="white"/>
        </w:rPr>
        <w:t xml:space="preserve"> discrimination among students. This is because if a student gives positive status or comments on face book, faculty might assume her to be a good person whereas slang and hate speech from students can make faculty dislike a student. This can have a direct affect on the student’s participation grade .The concerning issue here is that whatever good or bad a student or faculty write it’s not always interpreted properly. To add on, sometimes student makes false excuse in order to miss class or to delay their assignments. If the faculty somehow knows from the face book that the student was lying or if somehow misjudge the student about lying it can create mistrust between faculty and the students. The same way if a student looks at the profile of </w:t>
      </w:r>
      <w:r>
        <w:rPr>
          <w:rFonts w:ascii="Times New Roman" w:eastAsia="Times New Roman" w:hAnsi="Times New Roman" w:cs="Times New Roman"/>
          <w:sz w:val="24"/>
          <w:szCs w:val="24"/>
          <w:highlight w:val="white"/>
        </w:rPr>
        <w:lastRenderedPageBreak/>
        <w:t xml:space="preserve">her faculty, she might compare her ideology with the faculty. This changes her expectations in the classroom. However, once the students are graduated from the university, </w:t>
      </w:r>
      <w:proofErr w:type="spellStart"/>
      <w:r>
        <w:rPr>
          <w:rFonts w:ascii="Times New Roman" w:eastAsia="Times New Roman" w:hAnsi="Times New Roman" w:cs="Times New Roman"/>
          <w:sz w:val="24"/>
          <w:szCs w:val="24"/>
          <w:highlight w:val="white"/>
        </w:rPr>
        <w:t>facebook</w:t>
      </w:r>
      <w:proofErr w:type="spellEnd"/>
      <w:r>
        <w:rPr>
          <w:rFonts w:ascii="Times New Roman" w:eastAsia="Times New Roman" w:hAnsi="Times New Roman" w:cs="Times New Roman"/>
          <w:sz w:val="24"/>
          <w:szCs w:val="24"/>
          <w:highlight w:val="white"/>
        </w:rPr>
        <w:t xml:space="preserve"> can be one of the best medium of socialization between students and faculty. So the paper argues that faculties should not add any current student in their face book profile, they should only connect students when the student no longer takes class from him.</w:t>
      </w:r>
    </w:p>
    <w:p w:rsidR="003C2A2C" w:rsidRDefault="008C13B0">
      <w:pPr>
        <w:pStyle w:val="normal0"/>
        <w:spacing w:after="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t xml:space="preserve"> </w:t>
      </w:r>
    </w:p>
    <w:p w:rsidR="003C2A2C" w:rsidRDefault="008C13B0">
      <w:pPr>
        <w:pStyle w:val="normal0"/>
        <w:spacing w:after="0" w:line="48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Research Question:                                                                                                    </w:t>
      </w:r>
    </w:p>
    <w:p w:rsidR="003C2A2C" w:rsidRDefault="008C13B0">
      <w:pPr>
        <w:pStyle w:val="normal0"/>
        <w:numPr>
          <w:ilvl w:val="0"/>
          <w:numId w:val="1"/>
        </w:numPr>
        <w:spacing w:after="0"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How face book use is affecting student-faculty relations? </w:t>
      </w:r>
    </w:p>
    <w:p w:rsidR="003C2A2C" w:rsidRDefault="008C13B0">
      <w:pPr>
        <w:pStyle w:val="normal0"/>
        <w:numPr>
          <w:ilvl w:val="0"/>
          <w:numId w:val="1"/>
        </w:numPr>
        <w:spacing w:after="0"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To what extent does this affect the faculty or the student?</w:t>
      </w:r>
    </w:p>
    <w:p w:rsidR="003C2A2C" w:rsidRDefault="008C13B0">
      <w:pPr>
        <w:pStyle w:val="normal0"/>
        <w:spacing w:after="0" w:line="48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highlight w:val="white"/>
        </w:rPr>
        <w:t>Literature Review:</w:t>
      </w:r>
    </w:p>
    <w:p w:rsidR="003C2A2C" w:rsidRDefault="008C13B0">
      <w:pPr>
        <w:pStyle w:val="normal0"/>
        <w:spacing w:after="0"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r>
      <w:r>
        <w:rPr>
          <w:rFonts w:ascii="Times New Roman" w:eastAsia="Times New Roman" w:hAnsi="Times New Roman" w:cs="Times New Roman"/>
          <w:sz w:val="24"/>
          <w:szCs w:val="24"/>
          <w:highlight w:val="white"/>
        </w:rPr>
        <w:tab/>
        <w:t xml:space="preserve">One of the researches which were conducted by </w:t>
      </w:r>
      <w:proofErr w:type="spellStart"/>
      <w:r>
        <w:rPr>
          <w:rFonts w:ascii="Times New Roman" w:eastAsia="Times New Roman" w:hAnsi="Times New Roman" w:cs="Times New Roman"/>
          <w:sz w:val="24"/>
          <w:szCs w:val="24"/>
          <w:highlight w:val="white"/>
        </w:rPr>
        <w:t>Metzer</w:t>
      </w:r>
      <w:proofErr w:type="spellEnd"/>
      <w:r>
        <w:rPr>
          <w:rFonts w:ascii="Times New Roman" w:eastAsia="Times New Roman" w:hAnsi="Times New Roman" w:cs="Times New Roman"/>
          <w:sz w:val="24"/>
          <w:szCs w:val="24"/>
          <w:highlight w:val="white"/>
        </w:rPr>
        <w:t xml:space="preserve">, Anne and Finley to find out the perspective of faculties about faculty-student relationship on social media shows that among the 95 respondents (52%) to the survey instrument, 44 faculty members (46%) had a Face book profile, while 51 faculty members (54%) did not. Professors with face book had been faculty members for an average of 8.6 years, versus 11.4 years for those who did not have a Face book profile. 79% of the faculty members who used Face book were not did not connect students in their profile because they did not want to be “friend” with their students on </w:t>
      </w:r>
      <w:proofErr w:type="spellStart"/>
      <w:r>
        <w:rPr>
          <w:rFonts w:ascii="Times New Roman" w:eastAsia="Times New Roman" w:hAnsi="Times New Roman" w:cs="Times New Roman"/>
          <w:sz w:val="24"/>
          <w:szCs w:val="24"/>
          <w:highlight w:val="white"/>
        </w:rPr>
        <w:t>facebook</w:t>
      </w:r>
      <w:proofErr w:type="spellEnd"/>
      <w:r>
        <w:rPr>
          <w:rFonts w:ascii="Times New Roman" w:eastAsia="Times New Roman" w:hAnsi="Times New Roman" w:cs="Times New Roman"/>
          <w:sz w:val="24"/>
          <w:szCs w:val="24"/>
          <w:highlight w:val="white"/>
        </w:rPr>
        <w:t xml:space="preserve">. The majority of respondents of that survey also said that they would decline/ignore a “friend” request from a student, or decline until after the student graduated. The research also shows that a limited number of faculty members had used </w:t>
      </w:r>
      <w:proofErr w:type="spellStart"/>
      <w:r>
        <w:rPr>
          <w:rFonts w:ascii="Times New Roman" w:eastAsia="Times New Roman" w:hAnsi="Times New Roman" w:cs="Times New Roman"/>
          <w:sz w:val="24"/>
          <w:szCs w:val="24"/>
          <w:highlight w:val="white"/>
        </w:rPr>
        <w:t>facebook</w:t>
      </w:r>
      <w:proofErr w:type="spellEnd"/>
      <w:r>
        <w:rPr>
          <w:rFonts w:ascii="Times New Roman" w:eastAsia="Times New Roman" w:hAnsi="Times New Roman" w:cs="Times New Roman"/>
          <w:sz w:val="24"/>
          <w:szCs w:val="24"/>
          <w:highlight w:val="white"/>
        </w:rPr>
        <w:t xml:space="preserve"> for online discussions, teaching purposes, or student organizations. It also shows that the majority of universities did not have policies on the use of social networking sites. (Metzger, Anne, Finley, </w:t>
      </w:r>
      <w:proofErr w:type="spellStart"/>
      <w:proofErr w:type="gramStart"/>
      <w:r>
        <w:rPr>
          <w:rFonts w:ascii="Times New Roman" w:eastAsia="Times New Roman" w:hAnsi="Times New Roman" w:cs="Times New Roman"/>
          <w:sz w:val="24"/>
          <w:szCs w:val="24"/>
          <w:highlight w:val="white"/>
        </w:rPr>
        <w:t>etd</w:t>
      </w:r>
      <w:proofErr w:type="spellEnd"/>
      <w:proofErr w:type="gramEnd"/>
      <w:r>
        <w:rPr>
          <w:rFonts w:ascii="Times New Roman" w:eastAsia="Times New Roman" w:hAnsi="Times New Roman" w:cs="Times New Roman"/>
          <w:sz w:val="24"/>
          <w:szCs w:val="24"/>
          <w:highlight w:val="white"/>
        </w:rPr>
        <w:t xml:space="preserve">, 2010). This literature is significant because it connects with my problem statement where the unwillingness of faculties to add </w:t>
      </w:r>
      <w:r>
        <w:rPr>
          <w:rFonts w:ascii="Times New Roman" w:eastAsia="Times New Roman" w:hAnsi="Times New Roman" w:cs="Times New Roman"/>
          <w:sz w:val="24"/>
          <w:szCs w:val="24"/>
          <w:highlight w:val="white"/>
        </w:rPr>
        <w:lastRenderedPageBreak/>
        <w:t xml:space="preserve">student in face book is highlighted.  This literature is persuasive because most of the faculties I interviewed showed similar mentality. The gap of this research is it only addresses the perception of faculty but does not include the perception of students. It is not possible to come to any conclusion without knowing the perception of both faculty and student. So my research targeted both faculty and the students. Another reason why this literature won’t fit in the context of AUW is the curriculum of AUW is different from the curriculum of the universities they </w:t>
      </w:r>
      <w:proofErr w:type="spellStart"/>
      <w:r>
        <w:rPr>
          <w:rFonts w:ascii="Times New Roman" w:eastAsia="Times New Roman" w:hAnsi="Times New Roman" w:cs="Times New Roman"/>
          <w:sz w:val="24"/>
          <w:szCs w:val="24"/>
          <w:highlight w:val="white"/>
        </w:rPr>
        <w:t>interviewed.But</w:t>
      </w:r>
      <w:proofErr w:type="spellEnd"/>
      <w:r>
        <w:rPr>
          <w:rFonts w:ascii="Times New Roman" w:eastAsia="Times New Roman" w:hAnsi="Times New Roman" w:cs="Times New Roman"/>
          <w:sz w:val="24"/>
          <w:szCs w:val="24"/>
          <w:highlight w:val="white"/>
        </w:rPr>
        <w:t xml:space="preserve"> it will fit the context of </w:t>
      </w:r>
      <w:proofErr w:type="spellStart"/>
      <w:proofErr w:type="gramStart"/>
      <w:r>
        <w:rPr>
          <w:rFonts w:ascii="Times New Roman" w:eastAsia="Times New Roman" w:hAnsi="Times New Roman" w:cs="Times New Roman"/>
          <w:sz w:val="24"/>
          <w:szCs w:val="24"/>
          <w:highlight w:val="white"/>
        </w:rPr>
        <w:t>chittagong</w:t>
      </w:r>
      <w:proofErr w:type="spellEnd"/>
      <w:proofErr w:type="gramEnd"/>
      <w:r>
        <w:rPr>
          <w:rFonts w:ascii="Times New Roman" w:eastAsia="Times New Roman" w:hAnsi="Times New Roman" w:cs="Times New Roman"/>
          <w:sz w:val="24"/>
          <w:szCs w:val="24"/>
          <w:highlight w:val="white"/>
        </w:rPr>
        <w:t xml:space="preserve"> university and premiere university.  </w:t>
      </w:r>
    </w:p>
    <w:p w:rsidR="003C2A2C" w:rsidRDefault="008C13B0">
      <w:pPr>
        <w:pStyle w:val="normal0"/>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 xml:space="preserve">Hewitt and Forte in their paper shows that Face book had no impact on students’ ratings of professors. In the survey they did, it is shows that one third of the students did not believe that faculty should be present on the </w:t>
      </w:r>
      <w:proofErr w:type="spellStart"/>
      <w:r>
        <w:rPr>
          <w:rFonts w:ascii="Times New Roman" w:eastAsia="Times New Roman" w:hAnsi="Times New Roman" w:cs="Times New Roman"/>
          <w:sz w:val="24"/>
          <w:szCs w:val="24"/>
          <w:highlight w:val="white"/>
        </w:rPr>
        <w:t>facebook</w:t>
      </w:r>
      <w:proofErr w:type="spellEnd"/>
      <w:r>
        <w:rPr>
          <w:rFonts w:ascii="Times New Roman" w:eastAsia="Times New Roman" w:hAnsi="Times New Roman" w:cs="Times New Roman"/>
          <w:sz w:val="24"/>
          <w:szCs w:val="24"/>
          <w:highlight w:val="white"/>
        </w:rPr>
        <w:t xml:space="preserve"> at all. Some respondents raised concerns about identity management and privacy issues. (Hewitt and Forte, 2012) The gap of this research is it only addresses the perception of students about faculty. Another problem of this research is in order to maintain privacy </w:t>
      </w:r>
      <w:proofErr w:type="spellStart"/>
      <w:r>
        <w:rPr>
          <w:rFonts w:ascii="Times New Roman" w:eastAsia="Times New Roman" w:hAnsi="Times New Roman" w:cs="Times New Roman"/>
          <w:sz w:val="24"/>
          <w:szCs w:val="24"/>
          <w:highlight w:val="white"/>
        </w:rPr>
        <w:t>facebook</w:t>
      </w:r>
      <w:proofErr w:type="spellEnd"/>
      <w:r>
        <w:rPr>
          <w:rFonts w:ascii="Times New Roman" w:eastAsia="Times New Roman" w:hAnsi="Times New Roman" w:cs="Times New Roman"/>
          <w:sz w:val="24"/>
          <w:szCs w:val="24"/>
          <w:highlight w:val="white"/>
        </w:rPr>
        <w:t xml:space="preserve"> has the option to restrict the audience. But this research does not show if the interviewed participants knew about this or not.</w:t>
      </w:r>
    </w:p>
    <w:p w:rsidR="003C2A2C" w:rsidRDefault="008C13B0">
      <w:pPr>
        <w:pStyle w:val="normal0"/>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highlight w:val="white"/>
        </w:rPr>
        <w:tab/>
        <w:t xml:space="preserve">Some of the secondary sources that I used documented examples of inappropriate conduct or messages on social media from faculty members. In the press the news of a Berea College professor who had apologized for a racially charged comment he made on Twitter became a widely discussed topic. Many newspaper quotes the tweet of the English professor, Jason Cohen who said, "Given a student named </w:t>
      </w:r>
      <w:proofErr w:type="spellStart"/>
      <w:r>
        <w:rPr>
          <w:rFonts w:ascii="Times New Roman" w:eastAsia="Times New Roman" w:hAnsi="Times New Roman" w:cs="Times New Roman"/>
          <w:sz w:val="24"/>
          <w:szCs w:val="24"/>
          <w:highlight w:val="white"/>
        </w:rPr>
        <w:t>TeQuilla</w:t>
      </w:r>
      <w:proofErr w:type="spellEnd"/>
      <w:r>
        <w:rPr>
          <w:rFonts w:ascii="Times New Roman" w:eastAsia="Times New Roman" w:hAnsi="Times New Roman" w:cs="Times New Roman"/>
          <w:sz w:val="24"/>
          <w:szCs w:val="24"/>
          <w:highlight w:val="white"/>
        </w:rPr>
        <w:t xml:space="preserve">, are my worst assumptions unavoidable? </w:t>
      </w:r>
      <w:proofErr w:type="gramStart"/>
      <w:r>
        <w:rPr>
          <w:rFonts w:ascii="Times New Roman" w:eastAsia="Times New Roman" w:hAnsi="Times New Roman" w:cs="Times New Roman"/>
          <w:sz w:val="24"/>
          <w:szCs w:val="24"/>
          <w:highlight w:val="white"/>
        </w:rPr>
        <w:t xml:space="preserve">#s-- </w:t>
      </w:r>
      <w:proofErr w:type="spellStart"/>
      <w:r>
        <w:rPr>
          <w:rFonts w:ascii="Times New Roman" w:eastAsia="Times New Roman" w:hAnsi="Times New Roman" w:cs="Times New Roman"/>
          <w:sz w:val="24"/>
          <w:szCs w:val="24"/>
          <w:highlight w:val="white"/>
        </w:rPr>
        <w:t>mystudentsmakemethink</w:t>
      </w:r>
      <w:proofErr w:type="spellEnd"/>
      <w:r>
        <w:rPr>
          <w:rFonts w:ascii="Times New Roman" w:eastAsia="Times New Roman" w:hAnsi="Times New Roman" w:cs="Times New Roman"/>
          <w:sz w:val="24"/>
          <w:szCs w:val="24"/>
          <w:highlight w:val="white"/>
        </w:rPr>
        <w:t xml:space="preserve"> that at the end of the semester, I’m right."</w:t>
      </w:r>
      <w:proofErr w:type="gramEnd"/>
      <w:r>
        <w:rPr>
          <w:rFonts w:ascii="Times New Roman" w:eastAsia="Times New Roman" w:hAnsi="Times New Roman" w:cs="Times New Roman"/>
          <w:sz w:val="24"/>
          <w:szCs w:val="24"/>
          <w:highlight w:val="white"/>
        </w:rPr>
        <w:t xml:space="preserve"> (Blackford, 2011) Alarming news that came in the press was about Gloria Y. Gadsden, an associate professor of sociology at East Stroudsburg University of Pennsylvania, who was escorted off the campus because of jokes she had made on her Face book page. She posted: “Had </w:t>
      </w:r>
      <w:r>
        <w:rPr>
          <w:rFonts w:ascii="Times New Roman" w:eastAsia="Times New Roman" w:hAnsi="Times New Roman" w:cs="Times New Roman"/>
          <w:sz w:val="24"/>
          <w:szCs w:val="24"/>
          <w:highlight w:val="white"/>
        </w:rPr>
        <w:lastRenderedPageBreak/>
        <w:t>a good day today, didn’t want to kill even one student</w:t>
      </w:r>
      <w:proofErr w:type="gramStart"/>
      <w:r>
        <w:rPr>
          <w:rFonts w:ascii="Times New Roman" w:eastAsia="Times New Roman" w:hAnsi="Times New Roman" w:cs="Times New Roman"/>
          <w:sz w:val="24"/>
          <w:szCs w:val="24"/>
          <w:highlight w:val="white"/>
        </w:rPr>
        <w:t>.:</w:t>
      </w:r>
      <w:proofErr w:type="gramEnd"/>
      <w:r>
        <w:rPr>
          <w:rFonts w:ascii="Times New Roman" w:eastAsia="Times New Roman" w:hAnsi="Times New Roman" w:cs="Times New Roman"/>
          <w:sz w:val="24"/>
          <w:szCs w:val="24"/>
          <w:highlight w:val="white"/>
        </w:rPr>
        <w:t>-) Now Friday was a different story …” In another comment, on January 21, she wrote: “Does anyone know where I can find a very discrete hit man, it’s been that kind of day.” (Miller</w:t>
      </w:r>
      <w:proofErr w:type="gramStart"/>
      <w:r>
        <w:rPr>
          <w:rFonts w:ascii="Times New Roman" w:eastAsia="Times New Roman" w:hAnsi="Times New Roman" w:cs="Times New Roman"/>
          <w:sz w:val="24"/>
          <w:szCs w:val="24"/>
          <w:highlight w:val="white"/>
        </w:rPr>
        <w:t>,2010</w:t>
      </w:r>
      <w:proofErr w:type="gramEnd"/>
      <w:r>
        <w:rPr>
          <w:rFonts w:ascii="Times New Roman" w:eastAsia="Times New Roman" w:hAnsi="Times New Roman" w:cs="Times New Roman"/>
          <w:sz w:val="24"/>
          <w:szCs w:val="24"/>
          <w:highlight w:val="white"/>
        </w:rPr>
        <w:t xml:space="preserve">). Students’ complained the authority about her and actions were taken. Another professor Geoffrey Miller was censured for lying about his fat-shaming tweet. The Internet responded with outrage when the professor twitted that “Dear obese PhD applicants: if you didn’t have the willpower to stop eating crabs, you won’t have the willpower to do a dissertation #truth.” </w:t>
      </w:r>
      <w:proofErr w:type="gramStart"/>
      <w:r>
        <w:rPr>
          <w:rFonts w:ascii="Times New Roman" w:eastAsia="Times New Roman" w:hAnsi="Times New Roman" w:cs="Times New Roman"/>
          <w:sz w:val="24"/>
          <w:szCs w:val="24"/>
          <w:highlight w:val="white"/>
        </w:rPr>
        <w:t>(</w:t>
      </w:r>
      <w:proofErr w:type="spellStart"/>
      <w:r>
        <w:rPr>
          <w:rFonts w:ascii="Times New Roman" w:eastAsia="Times New Roman" w:hAnsi="Times New Roman" w:cs="Times New Roman"/>
          <w:sz w:val="24"/>
          <w:szCs w:val="24"/>
          <w:highlight w:val="white"/>
        </w:rPr>
        <w:t>Kingkade</w:t>
      </w:r>
      <w:proofErr w:type="spellEnd"/>
      <w:r>
        <w:rPr>
          <w:rFonts w:ascii="Times New Roman" w:eastAsia="Times New Roman" w:hAnsi="Times New Roman" w:cs="Times New Roman"/>
          <w:sz w:val="24"/>
          <w:szCs w:val="24"/>
          <w:highlight w:val="white"/>
        </w:rPr>
        <w:t>, 2013).</w:t>
      </w:r>
      <w:proofErr w:type="gramEnd"/>
      <w:r>
        <w:rPr>
          <w:rFonts w:ascii="Times New Roman" w:eastAsia="Times New Roman" w:hAnsi="Times New Roman" w:cs="Times New Roman"/>
          <w:sz w:val="24"/>
          <w:szCs w:val="24"/>
          <w:highlight w:val="white"/>
        </w:rPr>
        <w:t xml:space="preserve"> The significance of these literatures are these shows how use of social media can negatively portray the image of faculty to his students. The gaps of these researches are these are taken in the western context where racism and body shaming is a widely criticized common practice. In AUW, the education system is quite liberal and there is no such incident ever documented since the establishment of this university. Rather, students and faculties in this university campaigns about equality and </w:t>
      </w:r>
      <w:proofErr w:type="spellStart"/>
      <w:r>
        <w:rPr>
          <w:rFonts w:ascii="Times New Roman" w:eastAsia="Times New Roman" w:hAnsi="Times New Roman" w:cs="Times New Roman"/>
          <w:sz w:val="24"/>
          <w:szCs w:val="24"/>
          <w:highlight w:val="white"/>
        </w:rPr>
        <w:t>anty</w:t>
      </w:r>
      <w:proofErr w:type="spellEnd"/>
      <w:r>
        <w:rPr>
          <w:rFonts w:ascii="Times New Roman" w:eastAsia="Times New Roman" w:hAnsi="Times New Roman" w:cs="Times New Roman"/>
          <w:sz w:val="24"/>
          <w:szCs w:val="24"/>
          <w:highlight w:val="white"/>
        </w:rPr>
        <w:t xml:space="preserve"> bullying based on race or ethnicity. So, these literatures cannot fit in the context of AUW. As per our interview the environment is not that liberal in CU and being a private university premiere is also quite different. </w:t>
      </w:r>
    </w:p>
    <w:p w:rsidR="003C2A2C" w:rsidRDefault="008C13B0">
      <w:pPr>
        <w:pStyle w:val="normal0"/>
        <w:spacing w:after="0"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In another literature that was written by Sturgeon and Walker it is shown that faculty members do not put as much weight into the use of Face book for relationship purposes as students. Students want to have relationships with their professors and to know them as real people, not as people who just keep professional distance with students. It adds that students do not necessarily put a great amount of emphasis on how these relationships affect their academic lives, but nevertheless the desire for that connection is present. Students feel more connected and are more willing to form relationships with others as a result of online communication that just happens to be a part of a 21st century student's life. On the other hand, the author says those </w:t>
      </w:r>
      <w:r>
        <w:rPr>
          <w:rFonts w:ascii="Times New Roman" w:eastAsia="Times New Roman" w:hAnsi="Times New Roman" w:cs="Times New Roman"/>
          <w:sz w:val="24"/>
          <w:szCs w:val="24"/>
          <w:highlight w:val="white"/>
        </w:rPr>
        <w:lastRenderedPageBreak/>
        <w:t xml:space="preserve">faculties see relationships between themselves and students as an important matter. In the paper the author quotes one professor who said, "I think that a lot of people who have trouble with </w:t>
      </w:r>
      <w:proofErr w:type="spellStart"/>
      <w:r>
        <w:rPr>
          <w:rFonts w:ascii="Times New Roman" w:eastAsia="Times New Roman" w:hAnsi="Times New Roman" w:cs="Times New Roman"/>
          <w:sz w:val="24"/>
          <w:szCs w:val="24"/>
          <w:highlight w:val="white"/>
        </w:rPr>
        <w:t>facebook</w:t>
      </w:r>
      <w:proofErr w:type="spellEnd"/>
      <w:r>
        <w:rPr>
          <w:rFonts w:ascii="Times New Roman" w:eastAsia="Times New Roman" w:hAnsi="Times New Roman" w:cs="Times New Roman"/>
          <w:sz w:val="24"/>
          <w:szCs w:val="24"/>
          <w:highlight w:val="white"/>
        </w:rPr>
        <w:t xml:space="preserve"> may be people who have trouble with a lot of cultural change in general." (Sturgeon and Walker, 2009) The gap of this literature is it says that cultural difference might impact the relationship in </w:t>
      </w:r>
      <w:proofErr w:type="spellStart"/>
      <w:r>
        <w:rPr>
          <w:rFonts w:ascii="Times New Roman" w:eastAsia="Times New Roman" w:hAnsi="Times New Roman" w:cs="Times New Roman"/>
          <w:sz w:val="24"/>
          <w:szCs w:val="24"/>
          <w:highlight w:val="white"/>
        </w:rPr>
        <w:t>facebook</w:t>
      </w:r>
      <w:proofErr w:type="spellEnd"/>
      <w:r>
        <w:rPr>
          <w:rFonts w:ascii="Times New Roman" w:eastAsia="Times New Roman" w:hAnsi="Times New Roman" w:cs="Times New Roman"/>
          <w:sz w:val="24"/>
          <w:szCs w:val="24"/>
          <w:highlight w:val="white"/>
        </w:rPr>
        <w:t xml:space="preserve">. AUW being a university with students &amp; faculties from diverse culture, this literature is not valid in the context of AUW. </w:t>
      </w:r>
    </w:p>
    <w:p w:rsidR="003C2A2C" w:rsidRDefault="003C2A2C">
      <w:pPr>
        <w:pStyle w:val="normal0"/>
        <w:spacing w:after="0" w:line="480" w:lineRule="auto"/>
        <w:ind w:firstLine="720"/>
        <w:rPr>
          <w:rFonts w:ascii="Times New Roman" w:eastAsia="Times New Roman" w:hAnsi="Times New Roman" w:cs="Times New Roman"/>
          <w:sz w:val="24"/>
          <w:szCs w:val="24"/>
          <w:highlight w:val="white"/>
        </w:rPr>
      </w:pPr>
    </w:p>
    <w:p w:rsidR="003C2A2C" w:rsidRDefault="008C13B0">
      <w:pPr>
        <w:pStyle w:val="normal0"/>
        <w:spacing w:after="0" w:line="480" w:lineRule="auto"/>
        <w:rPr>
          <w:rFonts w:ascii="Times New Roman" w:eastAsia="Times New Roman" w:hAnsi="Times New Roman" w:cs="Times New Roman"/>
          <w:sz w:val="28"/>
          <w:szCs w:val="28"/>
          <w:highlight w:val="white"/>
        </w:rPr>
      </w:pPr>
      <w:r>
        <w:rPr>
          <w:rFonts w:ascii="Times New Roman" w:eastAsia="Times New Roman" w:hAnsi="Times New Roman" w:cs="Times New Roman"/>
          <w:b/>
          <w:sz w:val="28"/>
          <w:szCs w:val="28"/>
        </w:rPr>
        <w:t>Gaps in Existing Literature and Fulfilling Those:</w:t>
      </w:r>
    </w:p>
    <w:p w:rsidR="003C2A2C" w:rsidRDefault="008C13B0">
      <w:pPr>
        <w:pStyle w:val="normal0"/>
        <w:spacing w:after="0"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While in Western context, there are plenty of research works about faculty-student relationship in social media, but very few researches have been conducted in the context of Bangladesh. Asian University for women is very different from the other traditional universities of Bangladesh. So even any literatures based on Bangladesh is not persuasive compared with </w:t>
      </w:r>
      <w:proofErr w:type="gramStart"/>
      <w:r>
        <w:rPr>
          <w:rFonts w:ascii="Times New Roman" w:eastAsia="Times New Roman" w:hAnsi="Times New Roman" w:cs="Times New Roman"/>
          <w:sz w:val="24"/>
          <w:szCs w:val="24"/>
          <w:highlight w:val="white"/>
        </w:rPr>
        <w:t>AUW.</w:t>
      </w:r>
      <w:proofErr w:type="gramEnd"/>
      <w:r>
        <w:rPr>
          <w:rFonts w:ascii="Times New Roman" w:eastAsia="Times New Roman" w:hAnsi="Times New Roman" w:cs="Times New Roman"/>
          <w:sz w:val="24"/>
          <w:szCs w:val="24"/>
          <w:highlight w:val="white"/>
        </w:rPr>
        <w:t xml:space="preserve"> The existing literatures failed to make connections between variables to prove the research question in the context of AUW. This research is valuable since AUW is a liberal university situated in a conservative city Chittagong in a developing country Bangladesh. My research shows that even after getting liberal education how faculties adding current students in </w:t>
      </w:r>
      <w:proofErr w:type="spellStart"/>
      <w:r>
        <w:rPr>
          <w:rFonts w:ascii="Times New Roman" w:eastAsia="Times New Roman" w:hAnsi="Times New Roman" w:cs="Times New Roman"/>
          <w:sz w:val="24"/>
          <w:szCs w:val="24"/>
          <w:highlight w:val="white"/>
        </w:rPr>
        <w:t>facebook</w:t>
      </w:r>
      <w:proofErr w:type="spellEnd"/>
      <w:r>
        <w:rPr>
          <w:rFonts w:ascii="Times New Roman" w:eastAsia="Times New Roman" w:hAnsi="Times New Roman" w:cs="Times New Roman"/>
          <w:sz w:val="24"/>
          <w:szCs w:val="24"/>
          <w:highlight w:val="white"/>
        </w:rPr>
        <w:t xml:space="preserve"> is not considered appropriate by most of the respondents of AUW. Since, we took interviews from three different universities and the </w:t>
      </w:r>
      <w:proofErr w:type="gramStart"/>
      <w:r>
        <w:rPr>
          <w:rFonts w:ascii="Times New Roman" w:eastAsia="Times New Roman" w:hAnsi="Times New Roman" w:cs="Times New Roman"/>
          <w:sz w:val="24"/>
          <w:szCs w:val="24"/>
          <w:highlight w:val="white"/>
        </w:rPr>
        <w:t>culture of those universities are</w:t>
      </w:r>
      <w:proofErr w:type="gramEnd"/>
      <w:r>
        <w:rPr>
          <w:rFonts w:ascii="Times New Roman" w:eastAsia="Times New Roman" w:hAnsi="Times New Roman" w:cs="Times New Roman"/>
          <w:sz w:val="24"/>
          <w:szCs w:val="24"/>
          <w:highlight w:val="white"/>
        </w:rPr>
        <w:t xml:space="preserve"> different, our research will </w:t>
      </w:r>
      <w:proofErr w:type="spellStart"/>
      <w:r>
        <w:rPr>
          <w:rFonts w:ascii="Times New Roman" w:eastAsia="Times New Roman" w:hAnsi="Times New Roman" w:cs="Times New Roman"/>
          <w:sz w:val="24"/>
          <w:szCs w:val="24"/>
          <w:highlight w:val="white"/>
        </w:rPr>
        <w:t>fulfil</w:t>
      </w:r>
      <w:proofErr w:type="spellEnd"/>
      <w:r>
        <w:rPr>
          <w:rFonts w:ascii="Times New Roman" w:eastAsia="Times New Roman" w:hAnsi="Times New Roman" w:cs="Times New Roman"/>
          <w:sz w:val="24"/>
          <w:szCs w:val="24"/>
          <w:highlight w:val="white"/>
        </w:rPr>
        <w:t xml:space="preserve"> this shortcoming.  No research could ever show this differences and our research will do that. Another significant gap of all the available literatures is the used data collection process quantitative. To get the real answer it is very important to ask follow up question which the existing literatures lack. So our research also fulfills that gap by taking one </w:t>
      </w:r>
      <w:r>
        <w:rPr>
          <w:rFonts w:ascii="Times New Roman" w:eastAsia="Times New Roman" w:hAnsi="Times New Roman" w:cs="Times New Roman"/>
          <w:sz w:val="24"/>
          <w:szCs w:val="24"/>
          <w:highlight w:val="white"/>
        </w:rPr>
        <w:lastRenderedPageBreak/>
        <w:t>on one interview. Lack of literatures in the context of Bangladesh will help me to give a greater contribution for this socially significant issue.</w:t>
      </w:r>
    </w:p>
    <w:p w:rsidR="003C2A2C" w:rsidRDefault="008C13B0">
      <w:pPr>
        <w:pStyle w:val="normal0"/>
        <w:spacing w:after="0" w:line="48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highlight w:val="white"/>
        </w:rPr>
        <w:t>Methodology:</w:t>
      </w:r>
    </w:p>
    <w:p w:rsidR="003C2A2C" w:rsidRDefault="008C13B0">
      <w:pPr>
        <w:pStyle w:val="normal0"/>
        <w:spacing w:after="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r>
      <w:r>
        <w:rPr>
          <w:rFonts w:ascii="Times New Roman" w:eastAsia="Times New Roman" w:hAnsi="Times New Roman" w:cs="Times New Roman"/>
          <w:sz w:val="24"/>
          <w:szCs w:val="24"/>
          <w:highlight w:val="white"/>
        </w:rPr>
        <w:tab/>
        <w:t xml:space="preserve">It employs data collection process qualitative to measure the casual relationship between the variables of this study. Both primary and secondary tools of data collection are used in this research. For secondary data, books, journals, reports, fact finding reports on faculty-student relationships, blogs, newspapers, research papers, </w:t>
      </w:r>
      <w:proofErr w:type="spellStart"/>
      <w:r>
        <w:rPr>
          <w:rFonts w:ascii="Times New Roman" w:eastAsia="Times New Roman" w:hAnsi="Times New Roman" w:cs="Times New Roman"/>
          <w:sz w:val="24"/>
          <w:szCs w:val="24"/>
          <w:highlight w:val="white"/>
        </w:rPr>
        <w:t>facebook</w:t>
      </w:r>
      <w:proofErr w:type="spellEnd"/>
      <w:r>
        <w:rPr>
          <w:rFonts w:ascii="Times New Roman" w:eastAsia="Times New Roman" w:hAnsi="Times New Roman" w:cs="Times New Roman"/>
          <w:sz w:val="24"/>
          <w:szCs w:val="24"/>
          <w:highlight w:val="white"/>
        </w:rPr>
        <w:t xml:space="preserve"> posts and other relevant document has been studied and analyzed to compare the recent result with previous studies. </w:t>
      </w:r>
    </w:p>
    <w:p w:rsidR="003C2A2C" w:rsidRDefault="008C13B0">
      <w:pPr>
        <w:pStyle w:val="normal0"/>
        <w:spacing w:after="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r>
      <w:r>
        <w:rPr>
          <w:rFonts w:ascii="Times New Roman" w:eastAsia="Times New Roman" w:hAnsi="Times New Roman" w:cs="Times New Roman"/>
          <w:sz w:val="24"/>
          <w:szCs w:val="24"/>
          <w:highlight w:val="white"/>
        </w:rPr>
        <w:tab/>
        <w:t xml:space="preserve">For primary sources, </w:t>
      </w:r>
      <w:proofErr w:type="gramStart"/>
      <w:r>
        <w:rPr>
          <w:rFonts w:ascii="Times New Roman" w:eastAsia="Times New Roman" w:hAnsi="Times New Roman" w:cs="Times New Roman"/>
          <w:sz w:val="24"/>
          <w:szCs w:val="24"/>
          <w:highlight w:val="white"/>
        </w:rPr>
        <w:t>We  have</w:t>
      </w:r>
      <w:proofErr w:type="gramEnd"/>
      <w:r>
        <w:rPr>
          <w:rFonts w:ascii="Times New Roman" w:eastAsia="Times New Roman" w:hAnsi="Times New Roman" w:cs="Times New Roman"/>
          <w:sz w:val="24"/>
          <w:szCs w:val="24"/>
          <w:highlight w:val="white"/>
        </w:rPr>
        <w:t xml:space="preserve"> taken sixty face to face interviews.. Among those fifteen were faculties and forty </w:t>
      </w:r>
      <w:proofErr w:type="gramStart"/>
      <w:r>
        <w:rPr>
          <w:rFonts w:ascii="Times New Roman" w:eastAsia="Times New Roman" w:hAnsi="Times New Roman" w:cs="Times New Roman"/>
          <w:sz w:val="24"/>
          <w:szCs w:val="24"/>
          <w:highlight w:val="white"/>
        </w:rPr>
        <w:t>five  were</w:t>
      </w:r>
      <w:proofErr w:type="gramEnd"/>
      <w:r>
        <w:rPr>
          <w:rFonts w:ascii="Times New Roman" w:eastAsia="Times New Roman" w:hAnsi="Times New Roman" w:cs="Times New Roman"/>
          <w:sz w:val="24"/>
          <w:szCs w:val="24"/>
          <w:highlight w:val="white"/>
        </w:rPr>
        <w:t xml:space="preserve"> students.  We have also used case study of one faculty and one student. Participants are selected as “convenient sampling” to make the data collection process easy due to the time constraint. We have used our and our advisors personal connection to book appointment with the participants to take interview. The interviews are taken during class break so that it does not hamper the study of the participants. They were chosen from both science and social science departments of the three universities in order to avoid biases. Oral and written consent has been taken before taking the interview by informing the participants about the significance of the research and the requirements of the research paper. We spent fifteen minutes each to take each interview and it took me almost one month to take all the interviews. We took interviews from the students on weekends and from faculties on weekdays. </w:t>
      </w:r>
      <w:proofErr w:type="gramStart"/>
      <w:r>
        <w:rPr>
          <w:rFonts w:ascii="Times New Roman" w:eastAsia="Times New Roman" w:hAnsi="Times New Roman" w:cs="Times New Roman"/>
          <w:sz w:val="24"/>
          <w:szCs w:val="24"/>
          <w:highlight w:val="white"/>
        </w:rPr>
        <w:t>we</w:t>
      </w:r>
      <w:proofErr w:type="gramEnd"/>
      <w:r>
        <w:rPr>
          <w:rFonts w:ascii="Times New Roman" w:eastAsia="Times New Roman" w:hAnsi="Times New Roman" w:cs="Times New Roman"/>
          <w:sz w:val="24"/>
          <w:szCs w:val="24"/>
          <w:highlight w:val="white"/>
        </w:rPr>
        <w:t xml:space="preserve"> send official mails to the faculties to take interview but for the students we asked them about their free times to take the interviews. Notes were taken while taken the interview. Interviews were taken both in Bengali and English. We used bangle while taking interview from students of Chittagong university and premiere university because they were not comfortable using English. We </w:t>
      </w:r>
      <w:r>
        <w:rPr>
          <w:rFonts w:ascii="Times New Roman" w:eastAsia="Times New Roman" w:hAnsi="Times New Roman" w:cs="Times New Roman"/>
          <w:sz w:val="24"/>
          <w:szCs w:val="24"/>
          <w:highlight w:val="white"/>
        </w:rPr>
        <w:lastRenderedPageBreak/>
        <w:t xml:space="preserve">translated all the interviews to English after collecting the data. Right after each interview the data was analyzed. The reason for choosing the method one-on-one interviews with students, with and without faculty "friends" on Face book, is that it provides more insight into the students' perspective of social networking's impact on academic performance and student experience inside the classroom. Another reason for choosing one on one interview is it was easier to ask follow-up questions from the participants. It also helped to maintain privacy of the participants. While collecting the data, though we knew the identity of the participants however, while writing the paper we have de-identified them. We have only recorded the answers in </w:t>
      </w:r>
      <w:proofErr w:type="spellStart"/>
      <w:r>
        <w:rPr>
          <w:rFonts w:ascii="Times New Roman" w:eastAsia="Times New Roman" w:hAnsi="Times New Roman" w:cs="Times New Roman"/>
          <w:sz w:val="24"/>
          <w:szCs w:val="24"/>
          <w:highlight w:val="white"/>
        </w:rPr>
        <w:t>google</w:t>
      </w:r>
      <w:proofErr w:type="spellEnd"/>
      <w:r>
        <w:rPr>
          <w:rFonts w:ascii="Times New Roman" w:eastAsia="Times New Roman" w:hAnsi="Times New Roman" w:cs="Times New Roman"/>
          <w:sz w:val="24"/>
          <w:szCs w:val="24"/>
          <w:highlight w:val="white"/>
        </w:rPr>
        <w:t xml:space="preserve"> docs and excluded any personal information. Our advisor was provided with all the data’s after making them anonymous. </w:t>
      </w:r>
    </w:p>
    <w:p w:rsidR="003C2A2C" w:rsidRDefault="008C13B0">
      <w:pPr>
        <w:pStyle w:val="normal0"/>
        <w:spacing w:after="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t xml:space="preserve">Questions were open-ended and un-structured. The reason for choosing un-structured question is that it helped us to adjust the level of wording from faculty to faculty. It also helped us to clarify the views of </w:t>
      </w:r>
      <w:proofErr w:type="gramStart"/>
      <w:r>
        <w:rPr>
          <w:rFonts w:ascii="Times New Roman" w:eastAsia="Times New Roman" w:hAnsi="Times New Roman" w:cs="Times New Roman"/>
          <w:sz w:val="24"/>
          <w:szCs w:val="24"/>
          <w:highlight w:val="white"/>
        </w:rPr>
        <w:t>our  participants</w:t>
      </w:r>
      <w:proofErr w:type="gramEnd"/>
      <w:r>
        <w:rPr>
          <w:rFonts w:ascii="Times New Roman" w:eastAsia="Times New Roman" w:hAnsi="Times New Roman" w:cs="Times New Roman"/>
          <w:sz w:val="24"/>
          <w:szCs w:val="24"/>
          <w:highlight w:val="white"/>
        </w:rPr>
        <w:t xml:space="preserve">. It is important to note that apart from essential questions, we have also asked extra and follow up questions. </w:t>
      </w:r>
      <w:proofErr w:type="gramStart"/>
      <w:r>
        <w:rPr>
          <w:rFonts w:ascii="Times New Roman" w:eastAsia="Times New Roman" w:hAnsi="Times New Roman" w:cs="Times New Roman"/>
          <w:sz w:val="24"/>
          <w:szCs w:val="24"/>
          <w:highlight w:val="white"/>
        </w:rPr>
        <w:t>We  have</w:t>
      </w:r>
      <w:proofErr w:type="gramEnd"/>
      <w:r>
        <w:rPr>
          <w:rFonts w:ascii="Times New Roman" w:eastAsia="Times New Roman" w:hAnsi="Times New Roman" w:cs="Times New Roman"/>
          <w:sz w:val="24"/>
          <w:szCs w:val="24"/>
          <w:highlight w:val="white"/>
        </w:rPr>
        <w:t xml:space="preserve"> also added and deleted questions based on the responses of the participants. The question order was set in a way that </w:t>
      </w:r>
      <w:proofErr w:type="gramStart"/>
      <w:r>
        <w:rPr>
          <w:rFonts w:ascii="Times New Roman" w:eastAsia="Times New Roman" w:hAnsi="Times New Roman" w:cs="Times New Roman"/>
          <w:sz w:val="24"/>
          <w:szCs w:val="24"/>
          <w:highlight w:val="white"/>
        </w:rPr>
        <w:t>we  have</w:t>
      </w:r>
      <w:proofErr w:type="gramEnd"/>
      <w:r>
        <w:rPr>
          <w:rFonts w:ascii="Times New Roman" w:eastAsia="Times New Roman" w:hAnsi="Times New Roman" w:cs="Times New Roman"/>
          <w:sz w:val="24"/>
          <w:szCs w:val="24"/>
          <w:highlight w:val="white"/>
        </w:rPr>
        <w:t xml:space="preserve"> started the interview with broad questions and then moved on to more extra and specific questions. . However, we did not ask any provoking question from the participants. A comparison of faculty student responses also helped to understand how students are more likely than faculties to know about the personal life of the faculties.</w:t>
      </w:r>
    </w:p>
    <w:p w:rsidR="003C2A2C" w:rsidRDefault="008C13B0">
      <w:pPr>
        <w:pStyle w:val="normal0"/>
        <w:spacing w:after="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t xml:space="preserve">For the interviews, participants were also chosen from different </w:t>
      </w:r>
      <w:proofErr w:type="spellStart"/>
      <w:r>
        <w:rPr>
          <w:rFonts w:ascii="Times New Roman" w:eastAsia="Times New Roman" w:hAnsi="Times New Roman" w:cs="Times New Roman"/>
          <w:sz w:val="24"/>
          <w:szCs w:val="24"/>
          <w:highlight w:val="white"/>
        </w:rPr>
        <w:t>acacdemic</w:t>
      </w:r>
      <w:proofErr w:type="spellEnd"/>
      <w:r>
        <w:rPr>
          <w:rFonts w:ascii="Times New Roman" w:eastAsia="Times New Roman" w:hAnsi="Times New Roman" w:cs="Times New Roman"/>
          <w:sz w:val="24"/>
          <w:szCs w:val="24"/>
          <w:highlight w:val="white"/>
        </w:rPr>
        <w:t xml:space="preserve"> level to get the overall result about the university. We also took participants from all religion and ethnic group. Interviews are taken from both full time and adjunct faculties irrespective of their country.</w:t>
      </w:r>
    </w:p>
    <w:p w:rsidR="003C2A2C" w:rsidRDefault="008C13B0">
      <w:pPr>
        <w:pStyle w:val="normal0"/>
        <w:spacing w:after="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lastRenderedPageBreak/>
        <w:tab/>
        <w:t xml:space="preserve">However, since the researchers are students of one of the targeted </w:t>
      </w:r>
      <w:proofErr w:type="gramStart"/>
      <w:r>
        <w:rPr>
          <w:rFonts w:ascii="Times New Roman" w:eastAsia="Times New Roman" w:hAnsi="Times New Roman" w:cs="Times New Roman"/>
          <w:sz w:val="24"/>
          <w:szCs w:val="24"/>
          <w:highlight w:val="white"/>
        </w:rPr>
        <w:t>universities ,</w:t>
      </w:r>
      <w:proofErr w:type="gramEnd"/>
      <w:r>
        <w:rPr>
          <w:rFonts w:ascii="Times New Roman" w:eastAsia="Times New Roman" w:hAnsi="Times New Roman" w:cs="Times New Roman"/>
          <w:sz w:val="24"/>
          <w:szCs w:val="24"/>
          <w:highlight w:val="white"/>
        </w:rPr>
        <w:t xml:space="preserve"> data collection process was challenging because some faculties and students did not want to share the reality with a current student. </w:t>
      </w:r>
      <w:proofErr w:type="gramStart"/>
      <w:r>
        <w:rPr>
          <w:rFonts w:ascii="Times New Roman" w:eastAsia="Times New Roman" w:hAnsi="Times New Roman" w:cs="Times New Roman"/>
          <w:sz w:val="24"/>
          <w:szCs w:val="24"/>
          <w:highlight w:val="white"/>
        </w:rPr>
        <w:t>We  have</w:t>
      </w:r>
      <w:proofErr w:type="gramEnd"/>
      <w:r>
        <w:rPr>
          <w:rFonts w:ascii="Times New Roman" w:eastAsia="Times New Roman" w:hAnsi="Times New Roman" w:cs="Times New Roman"/>
          <w:sz w:val="24"/>
          <w:szCs w:val="24"/>
          <w:highlight w:val="white"/>
        </w:rPr>
        <w:t xml:space="preserve"> also taken  interviews from the participants whom we personally know to make the data collection easier. Another big challenge was to choose the appropriate wordings while asking questions. As we have the set boundary and regulations we could not ask any provoking questions regarding biasness and discrimination which made the data collection process difficult. Also, some answers were irrelevant to this study. So I excluded them.</w:t>
      </w:r>
    </w:p>
    <w:p w:rsidR="003C2A2C" w:rsidRDefault="008C13B0">
      <w:pPr>
        <w:pStyle w:val="normal0"/>
        <w:spacing w:after="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w:t>
      </w:r>
    </w:p>
    <w:p w:rsidR="003C2A2C" w:rsidRDefault="008C13B0">
      <w:pPr>
        <w:pStyle w:val="normal0"/>
        <w:spacing w:after="0" w:line="480" w:lineRule="auto"/>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Data analysis:</w:t>
      </w:r>
    </w:p>
    <w:p w:rsidR="003C2A2C" w:rsidRDefault="009635C4">
      <w:pPr>
        <w:pStyle w:val="normal0"/>
        <w:spacing w:after="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r>
      <w:r>
        <w:rPr>
          <w:rFonts w:ascii="Times New Roman" w:eastAsia="Times New Roman" w:hAnsi="Times New Roman" w:cs="Times New Roman"/>
          <w:sz w:val="24"/>
          <w:szCs w:val="24"/>
          <w:highlight w:val="white"/>
        </w:rPr>
        <w:tab/>
        <w:t>While collecting the data we</w:t>
      </w:r>
      <w:r w:rsidR="008C13B0">
        <w:rPr>
          <w:rFonts w:ascii="Times New Roman" w:eastAsia="Times New Roman" w:hAnsi="Times New Roman" w:cs="Times New Roman"/>
          <w:sz w:val="24"/>
          <w:szCs w:val="24"/>
          <w:highlight w:val="white"/>
        </w:rPr>
        <w:t xml:space="preserve"> have written all the information’s of the </w:t>
      </w:r>
      <w:r>
        <w:rPr>
          <w:rFonts w:ascii="Times New Roman" w:eastAsia="Times New Roman" w:hAnsi="Times New Roman" w:cs="Times New Roman"/>
          <w:sz w:val="24"/>
          <w:szCs w:val="24"/>
          <w:highlight w:val="white"/>
        </w:rPr>
        <w:t xml:space="preserve">participants without their names in </w:t>
      </w:r>
      <w:proofErr w:type="spellStart"/>
      <w:r>
        <w:rPr>
          <w:rFonts w:ascii="Times New Roman" w:eastAsia="Times New Roman" w:hAnsi="Times New Roman" w:cs="Times New Roman"/>
          <w:sz w:val="24"/>
          <w:szCs w:val="24"/>
          <w:highlight w:val="white"/>
        </w:rPr>
        <w:t>google</w:t>
      </w:r>
      <w:proofErr w:type="spellEnd"/>
      <w:r>
        <w:rPr>
          <w:rFonts w:ascii="Times New Roman" w:eastAsia="Times New Roman" w:hAnsi="Times New Roman" w:cs="Times New Roman"/>
          <w:sz w:val="24"/>
          <w:szCs w:val="24"/>
          <w:highlight w:val="white"/>
        </w:rPr>
        <w:t xml:space="preserve"> doc.  Just after getting each data we</w:t>
      </w:r>
      <w:r w:rsidR="008C13B0">
        <w:rPr>
          <w:rFonts w:ascii="Times New Roman" w:eastAsia="Times New Roman" w:hAnsi="Times New Roman" w:cs="Times New Roman"/>
          <w:sz w:val="24"/>
          <w:szCs w:val="24"/>
          <w:highlight w:val="white"/>
        </w:rPr>
        <w:t xml:space="preserve"> compared the r</w:t>
      </w:r>
      <w:r>
        <w:rPr>
          <w:rFonts w:ascii="Times New Roman" w:eastAsia="Times New Roman" w:hAnsi="Times New Roman" w:cs="Times New Roman"/>
          <w:sz w:val="24"/>
          <w:szCs w:val="24"/>
          <w:highlight w:val="white"/>
        </w:rPr>
        <w:t>elevance of their answer with our thesis statement. We</w:t>
      </w:r>
      <w:r w:rsidR="008C13B0">
        <w:rPr>
          <w:rFonts w:ascii="Times New Roman" w:eastAsia="Times New Roman" w:hAnsi="Times New Roman" w:cs="Times New Roman"/>
          <w:sz w:val="24"/>
          <w:szCs w:val="24"/>
          <w:highlight w:val="white"/>
        </w:rPr>
        <w:t xml:space="preserve"> have interpreted how the informal interaction is affecting the faculties and the students.</w:t>
      </w:r>
      <w:r>
        <w:rPr>
          <w:rFonts w:ascii="Times New Roman" w:eastAsia="Times New Roman" w:hAnsi="Times New Roman" w:cs="Times New Roman"/>
          <w:sz w:val="24"/>
          <w:szCs w:val="24"/>
          <w:highlight w:val="white"/>
        </w:rPr>
        <w:t xml:space="preserve"> After collecting all the data we</w:t>
      </w:r>
      <w:r w:rsidR="008C13B0">
        <w:rPr>
          <w:rFonts w:ascii="Times New Roman" w:eastAsia="Times New Roman" w:hAnsi="Times New Roman" w:cs="Times New Roman"/>
          <w:sz w:val="24"/>
          <w:szCs w:val="24"/>
          <w:highlight w:val="white"/>
        </w:rPr>
        <w:t xml:space="preserve"> have summarized those and only kept that inform</w:t>
      </w:r>
      <w:r>
        <w:rPr>
          <w:rFonts w:ascii="Times New Roman" w:eastAsia="Times New Roman" w:hAnsi="Times New Roman" w:cs="Times New Roman"/>
          <w:sz w:val="24"/>
          <w:szCs w:val="24"/>
          <w:highlight w:val="white"/>
        </w:rPr>
        <w:t>ation which is significant to our study. We</w:t>
      </w:r>
      <w:r w:rsidR="008C13B0">
        <w:rPr>
          <w:rFonts w:ascii="Times New Roman" w:eastAsia="Times New Roman" w:hAnsi="Times New Roman" w:cs="Times New Roman"/>
          <w:sz w:val="24"/>
          <w:szCs w:val="24"/>
          <w:highlight w:val="white"/>
        </w:rPr>
        <w:t xml:space="preserve"> excluded the rest. </w:t>
      </w:r>
    </w:p>
    <w:p w:rsidR="003C2A2C" w:rsidRDefault="008C13B0">
      <w:pPr>
        <w:pStyle w:val="normal0"/>
        <w:spacing w:after="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b/>
          <w:sz w:val="28"/>
          <w:szCs w:val="28"/>
          <w:highlight w:val="white"/>
        </w:rPr>
        <w:t>Limitation of this research and opportunities for Future Researchers:</w:t>
      </w:r>
      <w:r>
        <w:rPr>
          <w:rFonts w:ascii="Times New Roman" w:eastAsia="Times New Roman" w:hAnsi="Times New Roman" w:cs="Times New Roman"/>
          <w:sz w:val="28"/>
          <w:szCs w:val="28"/>
          <w:highlight w:val="white"/>
        </w:rPr>
        <w:t xml:space="preserve"> </w:t>
      </w:r>
    </w:p>
    <w:p w:rsidR="003C2A2C" w:rsidRDefault="009635C4">
      <w:pPr>
        <w:pStyle w:val="normal0"/>
        <w:spacing w:after="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r>
      <w:r>
        <w:rPr>
          <w:rFonts w:ascii="Times New Roman" w:eastAsia="Times New Roman" w:hAnsi="Times New Roman" w:cs="Times New Roman"/>
          <w:sz w:val="24"/>
          <w:szCs w:val="24"/>
          <w:highlight w:val="white"/>
        </w:rPr>
        <w:tab/>
        <w:t xml:space="preserve">Due to the shortage of time, </w:t>
      </w:r>
      <w:proofErr w:type="gramStart"/>
      <w:r>
        <w:rPr>
          <w:rFonts w:ascii="Times New Roman" w:eastAsia="Times New Roman" w:hAnsi="Times New Roman" w:cs="Times New Roman"/>
          <w:sz w:val="24"/>
          <w:szCs w:val="24"/>
          <w:highlight w:val="white"/>
        </w:rPr>
        <w:t>We</w:t>
      </w:r>
      <w:proofErr w:type="gramEnd"/>
      <w:r>
        <w:rPr>
          <w:rFonts w:ascii="Times New Roman" w:eastAsia="Times New Roman" w:hAnsi="Times New Roman" w:cs="Times New Roman"/>
          <w:sz w:val="24"/>
          <w:szCs w:val="24"/>
          <w:highlight w:val="white"/>
        </w:rPr>
        <w:t xml:space="preserve"> only targeted three universities of </w:t>
      </w:r>
      <w:proofErr w:type="spellStart"/>
      <w:r>
        <w:rPr>
          <w:rFonts w:ascii="Times New Roman" w:eastAsia="Times New Roman" w:hAnsi="Times New Roman" w:cs="Times New Roman"/>
          <w:sz w:val="24"/>
          <w:szCs w:val="24"/>
          <w:highlight w:val="white"/>
        </w:rPr>
        <w:t>chittagong</w:t>
      </w:r>
      <w:proofErr w:type="spellEnd"/>
      <w:r w:rsidR="008C13B0">
        <w:rPr>
          <w:rFonts w:ascii="Times New Roman" w:eastAsia="Times New Roman" w:hAnsi="Times New Roman" w:cs="Times New Roman"/>
          <w:sz w:val="24"/>
          <w:szCs w:val="24"/>
          <w:highlight w:val="white"/>
        </w:rPr>
        <w:t>. This numbers are very nominal to come to a conclusion. Mo</w:t>
      </w:r>
      <w:r>
        <w:rPr>
          <w:rFonts w:ascii="Times New Roman" w:eastAsia="Times New Roman" w:hAnsi="Times New Roman" w:cs="Times New Roman"/>
          <w:sz w:val="24"/>
          <w:szCs w:val="24"/>
          <w:highlight w:val="white"/>
        </w:rPr>
        <w:t>reover, we</w:t>
      </w:r>
      <w:r w:rsidR="008C13B0">
        <w:rPr>
          <w:rFonts w:ascii="Times New Roman" w:eastAsia="Times New Roman" w:hAnsi="Times New Roman" w:cs="Times New Roman"/>
          <w:sz w:val="24"/>
          <w:szCs w:val="24"/>
          <w:highlight w:val="white"/>
        </w:rPr>
        <w:t xml:space="preserve"> could not collect any data from the administration and Alumni </w:t>
      </w:r>
      <w:r>
        <w:rPr>
          <w:rFonts w:ascii="Times New Roman" w:eastAsia="Times New Roman" w:hAnsi="Times New Roman" w:cs="Times New Roman"/>
          <w:sz w:val="24"/>
          <w:szCs w:val="24"/>
          <w:highlight w:val="white"/>
        </w:rPr>
        <w:t>because</w:t>
      </w:r>
      <w:r w:rsidR="008C13B0">
        <w:rPr>
          <w:rFonts w:ascii="Times New Roman" w:eastAsia="Times New Roman" w:hAnsi="Times New Roman" w:cs="Times New Roman"/>
          <w:sz w:val="24"/>
          <w:szCs w:val="24"/>
          <w:highlight w:val="white"/>
        </w:rPr>
        <w:t xml:space="preserve"> of t</w:t>
      </w:r>
      <w:r>
        <w:rPr>
          <w:rFonts w:ascii="Times New Roman" w:eastAsia="Times New Roman" w:hAnsi="Times New Roman" w:cs="Times New Roman"/>
          <w:sz w:val="24"/>
          <w:szCs w:val="24"/>
          <w:highlight w:val="white"/>
        </w:rPr>
        <w:t>he time constrain which makes our</w:t>
      </w:r>
      <w:r w:rsidR="008C13B0">
        <w:rPr>
          <w:rFonts w:ascii="Times New Roman" w:eastAsia="Times New Roman" w:hAnsi="Times New Roman" w:cs="Times New Roman"/>
          <w:sz w:val="24"/>
          <w:szCs w:val="24"/>
          <w:highlight w:val="white"/>
        </w:rPr>
        <w:t xml:space="preserve"> argument ver</w:t>
      </w:r>
      <w:r>
        <w:rPr>
          <w:rFonts w:ascii="Times New Roman" w:eastAsia="Times New Roman" w:hAnsi="Times New Roman" w:cs="Times New Roman"/>
          <w:sz w:val="24"/>
          <w:szCs w:val="24"/>
          <w:highlight w:val="white"/>
        </w:rPr>
        <w:t xml:space="preserve">y weak. The biggest challenge we </w:t>
      </w:r>
      <w:r w:rsidR="008C13B0">
        <w:rPr>
          <w:rFonts w:ascii="Times New Roman" w:eastAsia="Times New Roman" w:hAnsi="Times New Roman" w:cs="Times New Roman"/>
          <w:sz w:val="24"/>
          <w:szCs w:val="24"/>
          <w:highlight w:val="white"/>
        </w:rPr>
        <w:t xml:space="preserve">faced was cooperation from the participants were very less. </w:t>
      </w:r>
    </w:p>
    <w:p w:rsidR="003C2A2C" w:rsidRDefault="008C13B0">
      <w:pPr>
        <w:pStyle w:val="normal0"/>
        <w:spacing w:after="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t xml:space="preserve">Since researches are not much conducted in the Bangladesh, therefore, addressing this issue is very important in order to create awareness among faculty and students. AUW teaches students about ethics and respecting other’s ideology and freedom. So it’s important to compare </w:t>
      </w:r>
      <w:r>
        <w:rPr>
          <w:rFonts w:ascii="Times New Roman" w:eastAsia="Times New Roman" w:hAnsi="Times New Roman" w:cs="Times New Roman"/>
          <w:sz w:val="24"/>
          <w:szCs w:val="24"/>
          <w:highlight w:val="white"/>
        </w:rPr>
        <w:lastRenderedPageBreak/>
        <w:t xml:space="preserve">the result of AUW with other universities of Bangladesh for better understanding of these phenomena. </w:t>
      </w:r>
    </w:p>
    <w:p w:rsidR="003C2A2C" w:rsidRDefault="008C13B0">
      <w:pPr>
        <w:pStyle w:val="normal0"/>
        <w:spacing w:after="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t xml:space="preserve">I think in future if I get the time and funding </w:t>
      </w:r>
      <w:proofErr w:type="gramStart"/>
      <w:r>
        <w:rPr>
          <w:rFonts w:ascii="Times New Roman" w:eastAsia="Times New Roman" w:hAnsi="Times New Roman" w:cs="Times New Roman"/>
          <w:sz w:val="24"/>
          <w:szCs w:val="24"/>
          <w:highlight w:val="white"/>
        </w:rPr>
        <w:t>I</w:t>
      </w:r>
      <w:proofErr w:type="gramEnd"/>
      <w:r>
        <w:rPr>
          <w:rFonts w:ascii="Times New Roman" w:eastAsia="Times New Roman" w:hAnsi="Times New Roman" w:cs="Times New Roman"/>
          <w:sz w:val="24"/>
          <w:szCs w:val="24"/>
          <w:highlight w:val="white"/>
        </w:rPr>
        <w:t xml:space="preserve"> will conduct research in different universities of Bangladesh and also take interviews from at least 400 students and 30 faculties including administration staffs, student support t</w:t>
      </w:r>
      <w:r w:rsidR="009635C4">
        <w:rPr>
          <w:rFonts w:ascii="Times New Roman" w:eastAsia="Times New Roman" w:hAnsi="Times New Roman" w:cs="Times New Roman"/>
          <w:sz w:val="24"/>
          <w:szCs w:val="24"/>
          <w:highlight w:val="white"/>
        </w:rPr>
        <w:t>eam members and psychologist. Our</w:t>
      </w:r>
      <w:r>
        <w:rPr>
          <w:rFonts w:ascii="Times New Roman" w:eastAsia="Times New Roman" w:hAnsi="Times New Roman" w:cs="Times New Roman"/>
          <w:sz w:val="24"/>
          <w:szCs w:val="24"/>
          <w:highlight w:val="white"/>
        </w:rPr>
        <w:t xml:space="preserve"> interviews suggests that there might have some contribution of teaching environment and students critical thinking environment on the affect of faculty-student relationshi</w:t>
      </w:r>
      <w:r w:rsidR="009635C4">
        <w:rPr>
          <w:rFonts w:ascii="Times New Roman" w:eastAsia="Times New Roman" w:hAnsi="Times New Roman" w:cs="Times New Roman"/>
          <w:sz w:val="24"/>
          <w:szCs w:val="24"/>
          <w:highlight w:val="white"/>
        </w:rPr>
        <w:t xml:space="preserve">p but due to the lack of data we </w:t>
      </w:r>
      <w:r>
        <w:rPr>
          <w:rFonts w:ascii="Times New Roman" w:eastAsia="Times New Roman" w:hAnsi="Times New Roman" w:cs="Times New Roman"/>
          <w:sz w:val="24"/>
          <w:szCs w:val="24"/>
          <w:highlight w:val="white"/>
        </w:rPr>
        <w:t xml:space="preserve">could not prove that. This is a great scope for future researchers to address all these limitations and to conduct a fruitful long term research. </w:t>
      </w:r>
    </w:p>
    <w:p w:rsidR="003C2A2C" w:rsidRDefault="008C13B0">
      <w:pPr>
        <w:pStyle w:val="normal0"/>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b/>
          <w:sz w:val="28"/>
          <w:szCs w:val="28"/>
          <w:highlight w:val="white"/>
        </w:rPr>
        <w:t>Summary of the findings:</w:t>
      </w:r>
    </w:p>
    <w:p w:rsidR="003C2A2C" w:rsidRDefault="008C13B0">
      <w:pPr>
        <w:pStyle w:val="normal0"/>
        <w:spacing w:after="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rPr>
        <w:tab/>
      </w:r>
      <w:r>
        <w:rPr>
          <w:rFonts w:ascii="Times New Roman" w:eastAsia="Times New Roman" w:hAnsi="Times New Roman" w:cs="Times New Roman"/>
          <w:b/>
          <w:sz w:val="24"/>
          <w:szCs w:val="24"/>
          <w:highlight w:val="white"/>
        </w:rPr>
        <w:tab/>
      </w:r>
      <w:r>
        <w:rPr>
          <w:rFonts w:ascii="Times New Roman" w:eastAsia="Times New Roman" w:hAnsi="Times New Roman" w:cs="Times New Roman"/>
          <w:b/>
          <w:sz w:val="24"/>
          <w:szCs w:val="24"/>
          <w:highlight w:val="white"/>
        </w:rPr>
        <w:tab/>
      </w:r>
      <w:r>
        <w:rPr>
          <w:rFonts w:ascii="Times New Roman" w:eastAsia="Times New Roman" w:hAnsi="Times New Roman" w:cs="Times New Roman"/>
          <w:sz w:val="24"/>
          <w:szCs w:val="24"/>
          <w:highlight w:val="white"/>
        </w:rPr>
        <w:t xml:space="preserve"> The key finding of this research is it is inappropriate to add current students in face book. Faculty and student relationship has to be based on trust and ethics. They cannot think of themselves as face book “Friends”. Connecting to faculty in </w:t>
      </w:r>
      <w:proofErr w:type="spellStart"/>
      <w:r>
        <w:rPr>
          <w:rFonts w:ascii="Times New Roman" w:eastAsia="Times New Roman" w:hAnsi="Times New Roman" w:cs="Times New Roman"/>
          <w:sz w:val="24"/>
          <w:szCs w:val="24"/>
          <w:highlight w:val="white"/>
        </w:rPr>
        <w:t>facebook</w:t>
      </w:r>
      <w:proofErr w:type="spellEnd"/>
      <w:r>
        <w:rPr>
          <w:rFonts w:ascii="Times New Roman" w:eastAsia="Times New Roman" w:hAnsi="Times New Roman" w:cs="Times New Roman"/>
          <w:sz w:val="24"/>
          <w:szCs w:val="24"/>
          <w:highlight w:val="white"/>
        </w:rPr>
        <w:t xml:space="preserve"> gives a wrong signal about the relationship and expectations from each other. It also creates discrimination and mistrust which is harmful for the whole community. Maintaining a professional distance can be helpful for both the faculty and students. When a student no longer takes any class from a particular faculty, he can add him in </w:t>
      </w:r>
      <w:proofErr w:type="spellStart"/>
      <w:r>
        <w:rPr>
          <w:rFonts w:ascii="Times New Roman" w:eastAsia="Times New Roman" w:hAnsi="Times New Roman" w:cs="Times New Roman"/>
          <w:sz w:val="24"/>
          <w:szCs w:val="24"/>
          <w:highlight w:val="white"/>
        </w:rPr>
        <w:t>facebook</w:t>
      </w:r>
      <w:proofErr w:type="spellEnd"/>
      <w:r>
        <w:rPr>
          <w:rFonts w:ascii="Times New Roman" w:eastAsia="Times New Roman" w:hAnsi="Times New Roman" w:cs="Times New Roman"/>
          <w:sz w:val="24"/>
          <w:szCs w:val="24"/>
          <w:highlight w:val="white"/>
        </w:rPr>
        <w:t xml:space="preserve"> given that faculties might have </w:t>
      </w:r>
      <w:proofErr w:type="gramStart"/>
      <w:r>
        <w:rPr>
          <w:rFonts w:ascii="Times New Roman" w:eastAsia="Times New Roman" w:hAnsi="Times New Roman" w:cs="Times New Roman"/>
          <w:sz w:val="24"/>
          <w:szCs w:val="24"/>
          <w:highlight w:val="white"/>
        </w:rPr>
        <w:t>a</w:t>
      </w:r>
      <w:proofErr w:type="gramEnd"/>
      <w:r>
        <w:rPr>
          <w:rFonts w:ascii="Times New Roman" w:eastAsia="Times New Roman" w:hAnsi="Times New Roman" w:cs="Times New Roman"/>
          <w:sz w:val="24"/>
          <w:szCs w:val="24"/>
          <w:highlight w:val="white"/>
        </w:rPr>
        <w:t xml:space="preserve"> influence in shaping the student’s identity and after finishing the course they should not immediately end the relationship. Rather, by being “Friend” in social media they get a platform to make their relationship even stronger.</w:t>
      </w:r>
      <w:r w:rsidR="009635C4">
        <w:rPr>
          <w:rFonts w:ascii="Times New Roman" w:eastAsia="Times New Roman" w:hAnsi="Times New Roman" w:cs="Times New Roman"/>
          <w:sz w:val="24"/>
          <w:szCs w:val="24"/>
          <w:highlight w:val="white"/>
        </w:rPr>
        <w:t xml:space="preserve"> </w:t>
      </w:r>
    </w:p>
    <w:p w:rsidR="003C2A2C" w:rsidRDefault="009635C4">
      <w:pPr>
        <w:pStyle w:val="normal0"/>
        <w:spacing w:after="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We took interviews from two other universities of Chittagong and compared the result with AUW to see if diversity and liberal arts have any impact on the result. The reason is some of the adjunct faculties I interviewed from AUW, who also teaches in the university of Chittagong said </w:t>
      </w:r>
      <w:r>
        <w:rPr>
          <w:rFonts w:ascii="Times New Roman" w:eastAsia="Times New Roman" w:hAnsi="Times New Roman" w:cs="Times New Roman"/>
          <w:sz w:val="24"/>
          <w:szCs w:val="24"/>
          <w:highlight w:val="white"/>
        </w:rPr>
        <w:lastRenderedPageBreak/>
        <w:t xml:space="preserve">in their interview that their behavior in Chittagong university I more </w:t>
      </w:r>
      <w:proofErr w:type="spellStart"/>
      <w:r>
        <w:rPr>
          <w:rFonts w:ascii="Times New Roman" w:eastAsia="Times New Roman" w:hAnsi="Times New Roman" w:cs="Times New Roman"/>
          <w:sz w:val="24"/>
          <w:szCs w:val="24"/>
          <w:highlight w:val="white"/>
        </w:rPr>
        <w:t>regid</w:t>
      </w:r>
      <w:proofErr w:type="spellEnd"/>
      <w:r>
        <w:rPr>
          <w:rFonts w:ascii="Times New Roman" w:eastAsia="Times New Roman" w:hAnsi="Times New Roman" w:cs="Times New Roman"/>
          <w:sz w:val="24"/>
          <w:szCs w:val="24"/>
          <w:highlight w:val="white"/>
        </w:rPr>
        <w:t xml:space="preserve"> and strict in Chittagong university whereas they are quite friendly and liberal at AUW.  But when we took interviews from those students we found that problems are almost same in all three </w:t>
      </w:r>
      <w:proofErr w:type="spellStart"/>
      <w:r>
        <w:rPr>
          <w:rFonts w:ascii="Times New Roman" w:eastAsia="Times New Roman" w:hAnsi="Times New Roman" w:cs="Times New Roman"/>
          <w:sz w:val="24"/>
          <w:szCs w:val="24"/>
          <w:highlight w:val="white"/>
        </w:rPr>
        <w:t>instituations</w:t>
      </w:r>
      <w:proofErr w:type="spellEnd"/>
      <w:r>
        <w:rPr>
          <w:rFonts w:ascii="Times New Roman" w:eastAsia="Times New Roman" w:hAnsi="Times New Roman" w:cs="Times New Roman"/>
          <w:sz w:val="24"/>
          <w:szCs w:val="24"/>
          <w:highlight w:val="white"/>
        </w:rPr>
        <w:t xml:space="preserve">. </w:t>
      </w:r>
    </w:p>
    <w:p w:rsidR="003C2A2C" w:rsidRDefault="008C13B0">
      <w:pPr>
        <w:pStyle w:val="normal0"/>
        <w:spacing w:after="0" w:line="480" w:lineRule="auto"/>
        <w:rPr>
          <w:rFonts w:ascii="Times New Roman" w:eastAsia="Times New Roman" w:hAnsi="Times New Roman" w:cs="Times New Roman"/>
          <w:sz w:val="28"/>
          <w:szCs w:val="28"/>
          <w:highlight w:val="white"/>
        </w:rPr>
      </w:pPr>
      <w:r>
        <w:rPr>
          <w:rFonts w:ascii="Times New Roman" w:eastAsia="Times New Roman" w:hAnsi="Times New Roman" w:cs="Times New Roman"/>
          <w:b/>
          <w:sz w:val="28"/>
          <w:szCs w:val="28"/>
          <w:highlight w:val="white"/>
        </w:rPr>
        <w:t xml:space="preserve">Discussion: </w:t>
      </w:r>
    </w:p>
    <w:p w:rsidR="003C2A2C" w:rsidRDefault="009635C4">
      <w:pPr>
        <w:pStyle w:val="normal0"/>
        <w:spacing w:after="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t xml:space="preserve">Two of the faculties we </w:t>
      </w:r>
      <w:r w:rsidR="008C13B0">
        <w:rPr>
          <w:rFonts w:ascii="Times New Roman" w:eastAsia="Times New Roman" w:hAnsi="Times New Roman" w:cs="Times New Roman"/>
          <w:sz w:val="24"/>
          <w:szCs w:val="24"/>
          <w:highlight w:val="white"/>
        </w:rPr>
        <w:t xml:space="preserve">have interviewed said that they like to add students in their </w:t>
      </w:r>
    </w:p>
    <w:p w:rsidR="003C2A2C" w:rsidRDefault="008C13B0">
      <w:pPr>
        <w:pStyle w:val="normal0"/>
        <w:spacing w:after="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Face book. They add that they never send friend request to students but if the students send friend request they accept those. They claim that they always judge their students based on their academic performance. In response to a question, what do you do when you see any student lie to you? One faculty replied that he reduced the class attendance mark of one student when he got to know that the student lied to him about being sick and from face book he saw the update of the student having ice cream with her friends. </w:t>
      </w:r>
    </w:p>
    <w:p w:rsidR="003C2A2C" w:rsidRDefault="009635C4">
      <w:pPr>
        <w:pStyle w:val="normal0"/>
        <w:spacing w:after="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t>Another faculty we</w:t>
      </w:r>
      <w:r w:rsidR="008C13B0">
        <w:rPr>
          <w:rFonts w:ascii="Times New Roman" w:eastAsia="Times New Roman" w:hAnsi="Times New Roman" w:cs="Times New Roman"/>
          <w:sz w:val="24"/>
          <w:szCs w:val="24"/>
          <w:highlight w:val="white"/>
        </w:rPr>
        <w:t xml:space="preserve"> interviewed does not use face book. He thinks that the university should come up with a policy to instruct faculty &amp; students not to add each other. He said that both faculty and students have personal life. So they should respect the privacy of each other and should not have access to each other space. </w:t>
      </w:r>
    </w:p>
    <w:p w:rsidR="003C2A2C" w:rsidRDefault="009635C4">
      <w:pPr>
        <w:pStyle w:val="normal0"/>
        <w:spacing w:after="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t xml:space="preserve">Another three faculty </w:t>
      </w:r>
      <w:proofErr w:type="gramStart"/>
      <w:r>
        <w:rPr>
          <w:rFonts w:ascii="Times New Roman" w:eastAsia="Times New Roman" w:hAnsi="Times New Roman" w:cs="Times New Roman"/>
          <w:sz w:val="24"/>
          <w:szCs w:val="24"/>
          <w:highlight w:val="white"/>
        </w:rPr>
        <w:t xml:space="preserve">we </w:t>
      </w:r>
      <w:r w:rsidR="008C13B0">
        <w:rPr>
          <w:rFonts w:ascii="Times New Roman" w:eastAsia="Times New Roman" w:hAnsi="Times New Roman" w:cs="Times New Roman"/>
          <w:sz w:val="24"/>
          <w:szCs w:val="24"/>
          <w:highlight w:val="white"/>
        </w:rPr>
        <w:t xml:space="preserve"> interviewed</w:t>
      </w:r>
      <w:proofErr w:type="gramEnd"/>
      <w:r w:rsidR="008C13B0">
        <w:rPr>
          <w:rFonts w:ascii="Times New Roman" w:eastAsia="Times New Roman" w:hAnsi="Times New Roman" w:cs="Times New Roman"/>
          <w:sz w:val="24"/>
          <w:szCs w:val="24"/>
          <w:highlight w:val="white"/>
        </w:rPr>
        <w:t xml:space="preserve"> said that</w:t>
      </w:r>
      <w:r>
        <w:rPr>
          <w:rFonts w:ascii="Times New Roman" w:eastAsia="Times New Roman" w:hAnsi="Times New Roman" w:cs="Times New Roman"/>
          <w:sz w:val="24"/>
          <w:szCs w:val="24"/>
          <w:highlight w:val="white"/>
        </w:rPr>
        <w:t xml:space="preserve"> </w:t>
      </w:r>
      <w:r w:rsidR="008C13B0">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highlight w:val="white"/>
        </w:rPr>
        <w:t>t</w:t>
      </w:r>
      <w:r w:rsidR="008C13B0">
        <w:rPr>
          <w:rFonts w:ascii="Times New Roman" w:eastAsia="Times New Roman" w:hAnsi="Times New Roman" w:cs="Times New Roman"/>
          <w:sz w:val="24"/>
          <w:szCs w:val="24"/>
          <w:highlight w:val="white"/>
        </w:rPr>
        <w:t>he</w:t>
      </w:r>
      <w:r>
        <w:rPr>
          <w:rFonts w:ascii="Times New Roman" w:eastAsia="Times New Roman" w:hAnsi="Times New Roman" w:cs="Times New Roman"/>
          <w:sz w:val="24"/>
          <w:szCs w:val="24"/>
          <w:highlight w:val="white"/>
        </w:rPr>
        <w:t>y</w:t>
      </w:r>
      <w:r w:rsidR="008C13B0">
        <w:rPr>
          <w:rFonts w:ascii="Times New Roman" w:eastAsia="Times New Roman" w:hAnsi="Times New Roman" w:cs="Times New Roman"/>
          <w:sz w:val="24"/>
          <w:szCs w:val="24"/>
          <w:highlight w:val="white"/>
        </w:rPr>
        <w:t xml:space="preserve"> does not add any of his current students in Face book. But once the students are graduated </w:t>
      </w:r>
      <w:r>
        <w:rPr>
          <w:rFonts w:ascii="Times New Roman" w:eastAsia="Times New Roman" w:hAnsi="Times New Roman" w:cs="Times New Roman"/>
          <w:sz w:val="24"/>
          <w:szCs w:val="24"/>
          <w:highlight w:val="white"/>
        </w:rPr>
        <w:t>t</w:t>
      </w:r>
      <w:r w:rsidR="008C13B0">
        <w:rPr>
          <w:rFonts w:ascii="Times New Roman" w:eastAsia="Times New Roman" w:hAnsi="Times New Roman" w:cs="Times New Roman"/>
          <w:sz w:val="24"/>
          <w:szCs w:val="24"/>
          <w:highlight w:val="white"/>
        </w:rPr>
        <w:t>he</w:t>
      </w:r>
      <w:r>
        <w:rPr>
          <w:rFonts w:ascii="Times New Roman" w:eastAsia="Times New Roman" w:hAnsi="Times New Roman" w:cs="Times New Roman"/>
          <w:sz w:val="24"/>
          <w:szCs w:val="24"/>
          <w:highlight w:val="white"/>
        </w:rPr>
        <w:t>y connect with them. They said that previously they</w:t>
      </w:r>
      <w:r w:rsidR="008C13B0">
        <w:rPr>
          <w:rFonts w:ascii="Times New Roman" w:eastAsia="Times New Roman" w:hAnsi="Times New Roman" w:cs="Times New Roman"/>
          <w:sz w:val="24"/>
          <w:szCs w:val="24"/>
          <w:highlight w:val="white"/>
        </w:rPr>
        <w:t xml:space="preserve"> used to add current students in his face book. But students post many things about their study life, institution and the faculties. He said that this changes his opinions about the students and thus he does not like to add current students anymore.</w:t>
      </w:r>
    </w:p>
    <w:p w:rsidR="003C2A2C" w:rsidRDefault="009635C4">
      <w:pPr>
        <w:pStyle w:val="normal0"/>
        <w:spacing w:after="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t xml:space="preserve">Another faculty we </w:t>
      </w:r>
      <w:r w:rsidR="008C13B0">
        <w:rPr>
          <w:rFonts w:ascii="Times New Roman" w:eastAsia="Times New Roman" w:hAnsi="Times New Roman" w:cs="Times New Roman"/>
          <w:sz w:val="24"/>
          <w:szCs w:val="24"/>
          <w:highlight w:val="white"/>
        </w:rPr>
        <w:t xml:space="preserve">interviewed shared one of the consequences of adding students in </w:t>
      </w:r>
    </w:p>
    <w:p w:rsidR="003C2A2C" w:rsidRDefault="008C13B0">
      <w:pPr>
        <w:pStyle w:val="normal0"/>
        <w:spacing w:after="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Face book. He helped one student in her crisis and helped her tremendously to get the degree. When the student passed with very good marks she gave a status thanking many people who </w:t>
      </w:r>
      <w:r>
        <w:rPr>
          <w:rFonts w:ascii="Times New Roman" w:eastAsia="Times New Roman" w:hAnsi="Times New Roman" w:cs="Times New Roman"/>
          <w:sz w:val="24"/>
          <w:szCs w:val="24"/>
          <w:highlight w:val="white"/>
        </w:rPr>
        <w:lastRenderedPageBreak/>
        <w:t xml:space="preserve">helped her. But no-where she mentioned about the faculty who helped her most. It changed his attitude towards her. It is one of the many examples how face book changes the attitude of the faculty towards students. </w:t>
      </w:r>
    </w:p>
    <w:p w:rsidR="003C2A2C" w:rsidRDefault="008C13B0">
      <w:pPr>
        <w:pStyle w:val="normal0"/>
        <w:spacing w:after="0"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One of the significant issues while taking the interviews from the faculties was among six, four of them gave examples of their fellow colleagues and said that male professors prefer accepting friend request to their female students. They also said that faculties like the students who are connected to them in face book. But when they were asked if they do the same thing they completely denied and said that they never judge their students based on their face book profile.</w:t>
      </w:r>
    </w:p>
    <w:p w:rsidR="003C2A2C" w:rsidRDefault="009635C4">
      <w:pPr>
        <w:pStyle w:val="normal0"/>
        <w:spacing w:after="0"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More than two third of the students we</w:t>
      </w:r>
      <w:r w:rsidR="008C13B0">
        <w:rPr>
          <w:rFonts w:ascii="Times New Roman" w:eastAsia="Times New Roman" w:hAnsi="Times New Roman" w:cs="Times New Roman"/>
          <w:sz w:val="24"/>
          <w:szCs w:val="24"/>
          <w:highlight w:val="white"/>
        </w:rPr>
        <w:t xml:space="preserve"> interviewed have connected faculties i</w:t>
      </w:r>
      <w:r>
        <w:rPr>
          <w:rFonts w:ascii="Times New Roman" w:eastAsia="Times New Roman" w:hAnsi="Times New Roman" w:cs="Times New Roman"/>
          <w:sz w:val="24"/>
          <w:szCs w:val="24"/>
          <w:highlight w:val="white"/>
        </w:rPr>
        <w:t xml:space="preserve">n their face book. Among </w:t>
      </w:r>
      <w:proofErr w:type="gramStart"/>
      <w:r>
        <w:rPr>
          <w:rFonts w:ascii="Times New Roman" w:eastAsia="Times New Roman" w:hAnsi="Times New Roman" w:cs="Times New Roman"/>
          <w:sz w:val="24"/>
          <w:szCs w:val="24"/>
          <w:highlight w:val="white"/>
        </w:rPr>
        <w:t xml:space="preserve">the </w:t>
      </w:r>
      <w:r w:rsidR="008C13B0">
        <w:rPr>
          <w:rFonts w:ascii="Times New Roman" w:eastAsia="Times New Roman" w:hAnsi="Times New Roman" w:cs="Times New Roman"/>
          <w:sz w:val="24"/>
          <w:szCs w:val="24"/>
          <w:highlight w:val="white"/>
        </w:rPr>
        <w:t xml:space="preserve"> participants</w:t>
      </w:r>
      <w:proofErr w:type="gramEnd"/>
      <w:r w:rsidR="008C13B0">
        <w:rPr>
          <w:rFonts w:ascii="Times New Roman" w:eastAsia="Times New Roman" w:hAnsi="Times New Roman" w:cs="Times New Roman"/>
          <w:sz w:val="24"/>
          <w:szCs w:val="24"/>
          <w:highlight w:val="white"/>
        </w:rPr>
        <w:t xml:space="preserve">, seven of them think that connecting faculties in the face book negatively impacts them. One of the students mentioned that when she sees her favorite professor liking or commenting on her classmate’s pictures or status, it psychologically hampers her. She feels sad and thinks that the professor does not like her. Another student said that one of her coordinator always knocks her in face book. Whenever she posts something, he never likes or comment rather knocks her in the face book to talk about that. She adds that she cannot un-friend the professor given that he is her co-coordinator. Among ten five of the students thinks that faculties give extra participation grade to the students whose pictures they likes in face book. </w:t>
      </w:r>
    </w:p>
    <w:p w:rsidR="009635C4" w:rsidRDefault="009635C4">
      <w:pPr>
        <w:pStyle w:val="normal0"/>
        <w:spacing w:after="0"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Three of the students we</w:t>
      </w:r>
      <w:r w:rsidR="008C13B0">
        <w:rPr>
          <w:rFonts w:ascii="Times New Roman" w:eastAsia="Times New Roman" w:hAnsi="Times New Roman" w:cs="Times New Roman"/>
          <w:sz w:val="24"/>
          <w:szCs w:val="24"/>
          <w:highlight w:val="white"/>
        </w:rPr>
        <w:t xml:space="preserve"> interviewed said that connecting to faculty in face book does not mean considering them as” Friend”. They think that there is no difference if a student connects faculty in face book or not. In a small campus like AUW, faculties already know about the students and face book cannot create any big difference among the perspectives of faculty and students. </w:t>
      </w:r>
      <w:r>
        <w:rPr>
          <w:rFonts w:ascii="Times New Roman" w:eastAsia="Times New Roman" w:hAnsi="Times New Roman" w:cs="Times New Roman"/>
          <w:sz w:val="24"/>
          <w:szCs w:val="24"/>
          <w:highlight w:val="white"/>
        </w:rPr>
        <w:t xml:space="preserve"> </w:t>
      </w:r>
    </w:p>
    <w:p w:rsidR="003C2A2C" w:rsidRDefault="009635C4">
      <w:pPr>
        <w:pStyle w:val="normal0"/>
        <w:spacing w:after="0"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lastRenderedPageBreak/>
        <w:t xml:space="preserve">On the other hand, Five of our respondents from CU said that before adding them on social media the faculties didn’t know them, but face book has opened new medium to know each </w:t>
      </w:r>
      <w:proofErr w:type="gramStart"/>
      <w:r>
        <w:rPr>
          <w:rFonts w:ascii="Times New Roman" w:eastAsia="Times New Roman" w:hAnsi="Times New Roman" w:cs="Times New Roman"/>
          <w:sz w:val="24"/>
          <w:szCs w:val="24"/>
          <w:highlight w:val="white"/>
        </w:rPr>
        <w:t>other .</w:t>
      </w:r>
      <w:proofErr w:type="gramEnd"/>
      <w:r>
        <w:rPr>
          <w:rFonts w:ascii="Times New Roman" w:eastAsia="Times New Roman" w:hAnsi="Times New Roman" w:cs="Times New Roman"/>
          <w:sz w:val="24"/>
          <w:szCs w:val="24"/>
          <w:highlight w:val="white"/>
        </w:rPr>
        <w:t xml:space="preserve"> </w:t>
      </w:r>
    </w:p>
    <w:p w:rsidR="003C2A2C" w:rsidRDefault="008C13B0">
      <w:pPr>
        <w:pStyle w:val="normal0"/>
        <w:spacing w:after="0" w:line="480" w:lineRule="auto"/>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Results:</w:t>
      </w:r>
    </w:p>
    <w:p w:rsidR="003C2A2C" w:rsidRDefault="008C13B0">
      <w:pPr>
        <w:pStyle w:val="normal0"/>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Connecting with current student in face book brings negative consequences for both faculty and the students. Sometimes students make excuses to miss the class and take extension for their home works. When the faculty comes to know about the reality from face book it creates mistrust. So in future, even if other students tell the truth they do not trust those. The student’s ideology can sometimes clash with the ideology of the faculty. This creates a negative attitude about each other. Sometimes students develop personal relationship with a faculty and it creates biasness and also discrimination among students. Some students knock their faculty over face book and keep the unrealistic expectation that the faculty will answer their question through face book. This pisses them off. The paper suggests not practicing this duel relationship and to confine the relationship within academics.</w:t>
      </w:r>
    </w:p>
    <w:p w:rsidR="003C2A2C" w:rsidRDefault="003C2A2C">
      <w:pPr>
        <w:pStyle w:val="normal0"/>
        <w:spacing w:after="0" w:line="480" w:lineRule="auto"/>
        <w:rPr>
          <w:rFonts w:ascii="Times New Roman" w:eastAsia="Times New Roman" w:hAnsi="Times New Roman" w:cs="Times New Roman"/>
          <w:b/>
          <w:sz w:val="28"/>
          <w:szCs w:val="28"/>
          <w:highlight w:val="white"/>
        </w:rPr>
      </w:pPr>
    </w:p>
    <w:p w:rsidR="003C2A2C" w:rsidRDefault="008C13B0">
      <w:pPr>
        <w:pStyle w:val="normal0"/>
        <w:spacing w:after="0" w:line="240" w:lineRule="auto"/>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Policy Recommendation:</w:t>
      </w:r>
    </w:p>
    <w:p w:rsidR="003C2A2C" w:rsidRDefault="003C2A2C">
      <w:pPr>
        <w:pStyle w:val="normal0"/>
        <w:spacing w:after="0" w:line="240" w:lineRule="auto"/>
        <w:rPr>
          <w:rFonts w:ascii="Times New Roman" w:eastAsia="Times New Roman" w:hAnsi="Times New Roman" w:cs="Times New Roman"/>
          <w:sz w:val="24"/>
          <w:szCs w:val="24"/>
          <w:highlight w:val="white"/>
        </w:rPr>
      </w:pPr>
    </w:p>
    <w:p w:rsidR="003C2A2C" w:rsidRDefault="009635C4">
      <w:pPr>
        <w:pStyle w:val="normal0"/>
        <w:numPr>
          <w:ilvl w:val="0"/>
          <w:numId w:val="2"/>
        </w:numPr>
        <w:spacing w:after="0" w:line="480" w:lineRule="auto"/>
        <w:contextualSpacing/>
        <w:rPr>
          <w:sz w:val="24"/>
          <w:szCs w:val="24"/>
          <w:highlight w:val="white"/>
        </w:rPr>
      </w:pPr>
      <w:r>
        <w:rPr>
          <w:rFonts w:ascii="Times New Roman" w:eastAsia="Times New Roman" w:hAnsi="Times New Roman" w:cs="Times New Roman"/>
          <w:sz w:val="24"/>
          <w:szCs w:val="24"/>
          <w:highlight w:val="white"/>
        </w:rPr>
        <w:t>A</w:t>
      </w:r>
      <w:r w:rsidR="008C13B0">
        <w:rPr>
          <w:rFonts w:ascii="Times New Roman" w:eastAsia="Times New Roman" w:hAnsi="Times New Roman" w:cs="Times New Roman"/>
          <w:sz w:val="24"/>
          <w:szCs w:val="24"/>
          <w:highlight w:val="white"/>
        </w:rPr>
        <w:t>uthority should come up with specific code of conduct for its members while using any social media.</w:t>
      </w:r>
    </w:p>
    <w:p w:rsidR="003C2A2C" w:rsidRDefault="008C13B0">
      <w:pPr>
        <w:pStyle w:val="normal0"/>
        <w:numPr>
          <w:ilvl w:val="0"/>
          <w:numId w:val="2"/>
        </w:numPr>
        <w:spacing w:after="0" w:line="480" w:lineRule="auto"/>
        <w:contextualSpacing/>
        <w:rPr>
          <w:sz w:val="24"/>
          <w:szCs w:val="24"/>
          <w:highlight w:val="white"/>
        </w:rPr>
      </w:pPr>
      <w:r>
        <w:rPr>
          <w:rFonts w:ascii="Times New Roman" w:eastAsia="Times New Roman" w:hAnsi="Times New Roman" w:cs="Times New Roman"/>
          <w:sz w:val="24"/>
          <w:szCs w:val="24"/>
          <w:highlight w:val="white"/>
        </w:rPr>
        <w:t>The assignments and exam papers should be anonymous so that there remains no discrimination while grading.</w:t>
      </w:r>
    </w:p>
    <w:p w:rsidR="003C2A2C" w:rsidRDefault="003C2A2C">
      <w:pPr>
        <w:pStyle w:val="normal0"/>
        <w:spacing w:after="0" w:line="480" w:lineRule="auto"/>
        <w:rPr>
          <w:rFonts w:ascii="Times New Roman" w:eastAsia="Times New Roman" w:hAnsi="Times New Roman" w:cs="Times New Roman"/>
          <w:b/>
          <w:sz w:val="24"/>
          <w:szCs w:val="24"/>
        </w:rPr>
      </w:pPr>
    </w:p>
    <w:p w:rsidR="003C2A2C" w:rsidRDefault="008C13B0">
      <w:pPr>
        <w:pStyle w:val="normal0"/>
        <w:spacing w:after="0" w:line="48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Conclusion: </w:t>
      </w:r>
    </w:p>
    <w:p w:rsidR="003C2A2C" w:rsidRDefault="008C13B0">
      <w:pPr>
        <w:pStyle w:val="normal0"/>
        <w:spacing w:after="0" w:line="48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lastRenderedPageBreak/>
        <w:tab/>
      </w:r>
      <w:r>
        <w:rPr>
          <w:rFonts w:ascii="Times New Roman" w:eastAsia="Times New Roman" w:hAnsi="Times New Roman" w:cs="Times New Roman"/>
          <w:sz w:val="24"/>
          <w:szCs w:val="24"/>
        </w:rPr>
        <w:tab/>
        <w:t xml:space="preserve">Face book “Friend” is quite different from the real life friend we have. Boyd and Ellison said, “Face book friends provide context by offering users an imagined audience to guide behavioral norms” (2007) .As this face book interaction is quite different from the traditional informal faculty-student relationship, every member of an university should be well aware of the positive and negative sides of this interaction and should also consider certain code of conduct in this regard. In the literature review, there are evidences which prove that there is evidence of inappropriate behavior on faculty student relationship. Also, the previously mentioned primary sources state how discrimination is taking place because of this interaction. So </w:t>
      </w:r>
      <w:r w:rsidR="000E12AA">
        <w:rPr>
          <w:rFonts w:ascii="Times New Roman" w:eastAsia="Times New Roman" w:hAnsi="Times New Roman" w:cs="Times New Roman"/>
          <w:sz w:val="24"/>
          <w:szCs w:val="24"/>
        </w:rPr>
        <w:t xml:space="preserve">universities </w:t>
      </w:r>
      <w:r>
        <w:rPr>
          <w:rFonts w:ascii="Times New Roman" w:eastAsia="Times New Roman" w:hAnsi="Times New Roman" w:cs="Times New Roman"/>
          <w:sz w:val="24"/>
          <w:szCs w:val="24"/>
        </w:rPr>
        <w:t>should come up with specific code of conduct to get rid of such problems.</w:t>
      </w:r>
    </w:p>
    <w:p w:rsidR="003C2A2C" w:rsidRDefault="003C2A2C">
      <w:pPr>
        <w:pStyle w:val="normal0"/>
        <w:spacing w:after="0" w:line="480" w:lineRule="auto"/>
        <w:ind w:left="360"/>
        <w:rPr>
          <w:rFonts w:ascii="Times New Roman" w:eastAsia="Times New Roman" w:hAnsi="Times New Roman" w:cs="Times New Roman"/>
          <w:sz w:val="24"/>
          <w:szCs w:val="24"/>
          <w:highlight w:val="white"/>
        </w:rPr>
      </w:pPr>
    </w:p>
    <w:p w:rsidR="003C2A2C" w:rsidRDefault="003C2A2C">
      <w:pPr>
        <w:pStyle w:val="normal0"/>
        <w:spacing w:after="0" w:line="480" w:lineRule="auto"/>
        <w:rPr>
          <w:rFonts w:ascii="Times New Roman" w:eastAsia="Times New Roman" w:hAnsi="Times New Roman" w:cs="Times New Roman"/>
          <w:sz w:val="24"/>
          <w:szCs w:val="24"/>
          <w:highlight w:val="white"/>
        </w:rPr>
      </w:pPr>
    </w:p>
    <w:p w:rsidR="003C2A2C" w:rsidRDefault="003C2A2C">
      <w:pPr>
        <w:pStyle w:val="normal0"/>
        <w:spacing w:after="0" w:line="480" w:lineRule="auto"/>
        <w:rPr>
          <w:rFonts w:ascii="Times New Roman" w:eastAsia="Times New Roman" w:hAnsi="Times New Roman" w:cs="Times New Roman"/>
          <w:sz w:val="24"/>
          <w:szCs w:val="24"/>
          <w:highlight w:val="white"/>
        </w:rPr>
      </w:pPr>
    </w:p>
    <w:p w:rsidR="003C2A2C" w:rsidRDefault="003C2A2C">
      <w:pPr>
        <w:pStyle w:val="normal0"/>
        <w:spacing w:after="0" w:line="480" w:lineRule="auto"/>
        <w:rPr>
          <w:rFonts w:ascii="Times New Roman" w:eastAsia="Times New Roman" w:hAnsi="Times New Roman" w:cs="Times New Roman"/>
          <w:sz w:val="24"/>
          <w:szCs w:val="24"/>
          <w:highlight w:val="white"/>
        </w:rPr>
      </w:pPr>
    </w:p>
    <w:p w:rsidR="003C2A2C" w:rsidRDefault="008C13B0">
      <w:pPr>
        <w:pStyle w:val="normal0"/>
        <w:spacing w:after="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r>
      <w:r>
        <w:rPr>
          <w:rFonts w:ascii="Times New Roman" w:eastAsia="Times New Roman" w:hAnsi="Times New Roman" w:cs="Times New Roman"/>
          <w:sz w:val="24"/>
          <w:szCs w:val="24"/>
          <w:highlight w:val="white"/>
        </w:rPr>
        <w:tab/>
      </w:r>
      <w:r>
        <w:rPr>
          <w:rFonts w:ascii="Times New Roman" w:eastAsia="Times New Roman" w:hAnsi="Times New Roman" w:cs="Times New Roman"/>
          <w:sz w:val="24"/>
          <w:szCs w:val="24"/>
          <w:highlight w:val="white"/>
        </w:rPr>
        <w:tab/>
      </w:r>
      <w:r>
        <w:rPr>
          <w:rFonts w:ascii="Times New Roman" w:eastAsia="Times New Roman" w:hAnsi="Times New Roman" w:cs="Times New Roman"/>
          <w:sz w:val="24"/>
          <w:szCs w:val="24"/>
          <w:highlight w:val="white"/>
        </w:rPr>
        <w:tab/>
      </w:r>
      <w:r>
        <w:rPr>
          <w:rFonts w:ascii="Times New Roman" w:eastAsia="Times New Roman" w:hAnsi="Times New Roman" w:cs="Times New Roman"/>
          <w:sz w:val="24"/>
          <w:szCs w:val="24"/>
          <w:highlight w:val="white"/>
        </w:rPr>
        <w:tab/>
      </w:r>
      <w:r>
        <w:rPr>
          <w:rFonts w:ascii="Times New Roman" w:eastAsia="Times New Roman" w:hAnsi="Times New Roman" w:cs="Times New Roman"/>
          <w:b/>
          <w:sz w:val="28"/>
          <w:szCs w:val="28"/>
          <w:highlight w:val="white"/>
        </w:rPr>
        <w:t xml:space="preserve">Works Cited </w:t>
      </w:r>
    </w:p>
    <w:p w:rsidR="003C2A2C" w:rsidRDefault="008C13B0">
      <w:pPr>
        <w:pStyle w:val="normal0"/>
        <w:spacing w:after="0" w:line="480" w:lineRule="auto"/>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highlight w:val="white"/>
        </w:rPr>
        <w:t xml:space="preserve">Metzger, Anne H., Kristen N. Finley, Timothy R. </w:t>
      </w:r>
      <w:proofErr w:type="spellStart"/>
      <w:r>
        <w:rPr>
          <w:rFonts w:ascii="Times New Roman" w:eastAsia="Times New Roman" w:hAnsi="Times New Roman" w:cs="Times New Roman"/>
          <w:sz w:val="24"/>
          <w:szCs w:val="24"/>
          <w:highlight w:val="white"/>
        </w:rPr>
        <w:t>Ulbrich</w:t>
      </w:r>
      <w:proofErr w:type="spellEnd"/>
      <w:r>
        <w:rPr>
          <w:rFonts w:ascii="Times New Roman" w:eastAsia="Times New Roman" w:hAnsi="Times New Roman" w:cs="Times New Roman"/>
          <w:sz w:val="24"/>
          <w:szCs w:val="24"/>
          <w:highlight w:val="white"/>
        </w:rPr>
        <w:t xml:space="preserve">, and James W. </w:t>
      </w:r>
      <w:proofErr w:type="spellStart"/>
      <w:r>
        <w:rPr>
          <w:rFonts w:ascii="Times New Roman" w:eastAsia="Times New Roman" w:hAnsi="Times New Roman" w:cs="Times New Roman"/>
          <w:sz w:val="24"/>
          <w:szCs w:val="24"/>
          <w:highlight w:val="white"/>
        </w:rPr>
        <w:t>McAuley</w:t>
      </w:r>
      <w:proofErr w:type="spellEnd"/>
      <w:r>
        <w:rPr>
          <w:rFonts w:ascii="Times New Roman" w:eastAsia="Times New Roman" w:hAnsi="Times New Roman" w:cs="Times New Roman"/>
          <w:sz w:val="24"/>
          <w:szCs w:val="24"/>
          <w:highlight w:val="white"/>
        </w:rPr>
        <w:t>.</w:t>
      </w:r>
      <w:proofErr w:type="gramEnd"/>
      <w:r>
        <w:rPr>
          <w:rFonts w:ascii="Times New Roman" w:eastAsia="Times New Roman" w:hAnsi="Times New Roman" w:cs="Times New Roman"/>
          <w:sz w:val="24"/>
          <w:szCs w:val="24"/>
          <w:highlight w:val="white"/>
        </w:rPr>
        <w:t xml:space="preserve"> </w:t>
      </w:r>
      <w:proofErr w:type="gramStart"/>
      <w:r>
        <w:rPr>
          <w:rFonts w:ascii="Times New Roman" w:eastAsia="Times New Roman" w:hAnsi="Times New Roman" w:cs="Times New Roman"/>
          <w:sz w:val="24"/>
          <w:szCs w:val="24"/>
          <w:highlight w:val="white"/>
        </w:rPr>
        <w:t xml:space="preserve">"Pharmacy </w:t>
      </w:r>
      <w:r>
        <w:rPr>
          <w:rFonts w:ascii="Times New Roman" w:eastAsia="Times New Roman" w:hAnsi="Times New Roman" w:cs="Times New Roman"/>
          <w:sz w:val="24"/>
          <w:szCs w:val="24"/>
          <w:highlight w:val="white"/>
        </w:rPr>
        <w:tab/>
        <w:t xml:space="preserve">Faculty Members' Perspectives on the Student/Faculty Relationship in Online Social </w:t>
      </w:r>
      <w:r>
        <w:rPr>
          <w:rFonts w:ascii="Times New Roman" w:eastAsia="Times New Roman" w:hAnsi="Times New Roman" w:cs="Times New Roman"/>
          <w:sz w:val="24"/>
          <w:szCs w:val="24"/>
          <w:highlight w:val="white"/>
        </w:rPr>
        <w:tab/>
        <w:t>Networks."</w:t>
      </w:r>
      <w:proofErr w:type="gramEnd"/>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i/>
          <w:sz w:val="24"/>
          <w:szCs w:val="24"/>
          <w:highlight w:val="white"/>
        </w:rPr>
        <w:t>American Journal of Pharmaceutical Education</w:t>
      </w:r>
      <w:r>
        <w:rPr>
          <w:rFonts w:ascii="Times New Roman" w:eastAsia="Times New Roman" w:hAnsi="Times New Roman" w:cs="Times New Roman"/>
          <w:sz w:val="24"/>
          <w:szCs w:val="24"/>
          <w:highlight w:val="white"/>
        </w:rPr>
        <w:t xml:space="preserve"> 188th ser. 74.10 (2010): </w:t>
      </w:r>
      <w:r>
        <w:rPr>
          <w:rFonts w:ascii="Times New Roman" w:eastAsia="Times New Roman" w:hAnsi="Times New Roman" w:cs="Times New Roman"/>
          <w:sz w:val="24"/>
          <w:szCs w:val="24"/>
          <w:highlight w:val="white"/>
        </w:rPr>
        <w:tab/>
      </w:r>
      <w:proofErr w:type="spellStart"/>
      <w:r>
        <w:rPr>
          <w:rFonts w:ascii="Times New Roman" w:eastAsia="Times New Roman" w:hAnsi="Times New Roman" w:cs="Times New Roman"/>
          <w:i/>
          <w:sz w:val="24"/>
          <w:szCs w:val="24"/>
          <w:highlight w:val="white"/>
        </w:rPr>
        <w:t>Ammons</w:t>
      </w:r>
      <w:proofErr w:type="spellEnd"/>
      <w:r>
        <w:rPr>
          <w:rFonts w:ascii="Times New Roman" w:eastAsia="Times New Roman" w:hAnsi="Times New Roman" w:cs="Times New Roman"/>
          <w:i/>
          <w:sz w:val="24"/>
          <w:szCs w:val="24"/>
          <w:highlight w:val="white"/>
        </w:rPr>
        <w:t xml:space="preserve"> Scientific Journals</w:t>
      </w:r>
      <w:r w:rsidR="000E12AA">
        <w:rPr>
          <w:rFonts w:ascii="Times New Roman" w:eastAsia="Times New Roman" w:hAnsi="Times New Roman" w:cs="Times New Roman"/>
          <w:sz w:val="24"/>
          <w:szCs w:val="24"/>
          <w:highlight w:val="white"/>
        </w:rPr>
        <w:t>. 2010. Web. 3</w:t>
      </w:r>
      <w:r w:rsidR="000E12AA" w:rsidRPr="000E12AA">
        <w:rPr>
          <w:rFonts w:ascii="Times New Roman" w:eastAsia="Times New Roman" w:hAnsi="Times New Roman" w:cs="Times New Roman"/>
          <w:sz w:val="24"/>
          <w:szCs w:val="24"/>
          <w:highlight w:val="white"/>
          <w:vertAlign w:val="superscript"/>
        </w:rPr>
        <w:t>rd</w:t>
      </w:r>
      <w:r w:rsidR="000E12AA">
        <w:rPr>
          <w:rFonts w:ascii="Times New Roman" w:eastAsia="Times New Roman" w:hAnsi="Times New Roman" w:cs="Times New Roman"/>
          <w:sz w:val="24"/>
          <w:szCs w:val="24"/>
          <w:highlight w:val="white"/>
        </w:rPr>
        <w:t xml:space="preserve"> </w:t>
      </w:r>
      <w:proofErr w:type="gramStart"/>
      <w:r w:rsidR="000E12AA">
        <w:rPr>
          <w:rFonts w:ascii="Times New Roman" w:eastAsia="Times New Roman" w:hAnsi="Times New Roman" w:cs="Times New Roman"/>
          <w:sz w:val="24"/>
          <w:szCs w:val="24"/>
          <w:highlight w:val="white"/>
        </w:rPr>
        <w:t>January .</w:t>
      </w:r>
      <w:proofErr w:type="gramEnd"/>
      <w:r w:rsidR="000E12AA">
        <w:rPr>
          <w:rFonts w:ascii="Times New Roman" w:eastAsia="Times New Roman" w:hAnsi="Times New Roman" w:cs="Times New Roman"/>
          <w:sz w:val="24"/>
          <w:szCs w:val="24"/>
          <w:highlight w:val="white"/>
        </w:rPr>
        <w:t xml:space="preserve"> 2018</w:t>
      </w:r>
      <w:r>
        <w:rPr>
          <w:rFonts w:ascii="Times New Roman" w:eastAsia="Times New Roman" w:hAnsi="Times New Roman" w:cs="Times New Roman"/>
          <w:sz w:val="24"/>
          <w:szCs w:val="24"/>
          <w:highlight w:val="white"/>
        </w:rPr>
        <w:t xml:space="preserve">. </w:t>
      </w:r>
    </w:p>
    <w:p w:rsidR="003C2A2C" w:rsidRDefault="008C13B0">
      <w:pPr>
        <w:pStyle w:val="normal0"/>
        <w:spacing w:after="0" w:line="480" w:lineRule="auto"/>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highlight w:val="white"/>
        </w:rPr>
        <w:t>Hewitt, Anne, and Andrea Forte.</w:t>
      </w:r>
      <w:proofErr w:type="gramEnd"/>
      <w:r>
        <w:rPr>
          <w:rFonts w:ascii="Times New Roman" w:eastAsia="Times New Roman" w:hAnsi="Times New Roman" w:cs="Times New Roman"/>
          <w:sz w:val="24"/>
          <w:szCs w:val="24"/>
          <w:highlight w:val="white"/>
        </w:rPr>
        <w:t xml:space="preserve"> "Crossing Boundaries: Identity Management and </w:t>
      </w:r>
      <w:r>
        <w:rPr>
          <w:rFonts w:ascii="Times New Roman" w:eastAsia="Times New Roman" w:hAnsi="Times New Roman" w:cs="Times New Roman"/>
          <w:sz w:val="24"/>
          <w:szCs w:val="24"/>
          <w:highlight w:val="white"/>
        </w:rPr>
        <w:tab/>
        <w:t xml:space="preserve">Student/Faculty Relationships on the </w:t>
      </w:r>
      <w:proofErr w:type="spellStart"/>
      <w:r>
        <w:rPr>
          <w:rFonts w:ascii="Times New Roman" w:eastAsia="Times New Roman" w:hAnsi="Times New Roman" w:cs="Times New Roman"/>
          <w:sz w:val="24"/>
          <w:szCs w:val="24"/>
          <w:highlight w:val="white"/>
        </w:rPr>
        <w:t>Facebook</w:t>
      </w:r>
      <w:proofErr w:type="spellEnd"/>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i/>
          <w:sz w:val="24"/>
          <w:szCs w:val="24"/>
          <w:highlight w:val="white"/>
        </w:rPr>
        <w:t xml:space="preserve">Crossing Boundaries in Public </w:t>
      </w:r>
      <w:r>
        <w:rPr>
          <w:rFonts w:ascii="Times New Roman" w:eastAsia="Times New Roman" w:hAnsi="Times New Roman" w:cs="Times New Roman"/>
          <w:i/>
          <w:sz w:val="24"/>
          <w:szCs w:val="24"/>
          <w:highlight w:val="white"/>
        </w:rPr>
        <w:tab/>
        <w:t>Management and Policy</w:t>
      </w:r>
      <w:r>
        <w:rPr>
          <w:rFonts w:ascii="Times New Roman" w:eastAsia="Times New Roman" w:hAnsi="Times New Roman" w:cs="Times New Roman"/>
          <w:sz w:val="24"/>
          <w:szCs w:val="24"/>
          <w:highlight w:val="white"/>
        </w:rPr>
        <w:t xml:space="preserve"> (2013): n. </w:t>
      </w:r>
      <w:proofErr w:type="spellStart"/>
      <w:r>
        <w:rPr>
          <w:rFonts w:ascii="Times New Roman" w:eastAsia="Times New Roman" w:hAnsi="Times New Roman" w:cs="Times New Roman"/>
          <w:sz w:val="24"/>
          <w:szCs w:val="24"/>
          <w:highlight w:val="white"/>
        </w:rPr>
        <w:t>pag</w:t>
      </w:r>
      <w:proofErr w:type="spellEnd"/>
      <w:r>
        <w:rPr>
          <w:rFonts w:ascii="Times New Roman" w:eastAsia="Times New Roman" w:hAnsi="Times New Roman" w:cs="Times New Roman"/>
          <w:sz w:val="24"/>
          <w:szCs w:val="24"/>
          <w:highlight w:val="white"/>
        </w:rPr>
        <w:t xml:space="preserve">. Intel Corporation, 2013. </w:t>
      </w:r>
      <w:r w:rsidR="000E12AA">
        <w:rPr>
          <w:rFonts w:ascii="Times New Roman" w:eastAsia="Times New Roman" w:hAnsi="Times New Roman" w:cs="Times New Roman"/>
          <w:sz w:val="24"/>
          <w:szCs w:val="24"/>
          <w:highlight w:val="white"/>
        </w:rPr>
        <w:t>3</w:t>
      </w:r>
      <w:r w:rsidR="000E12AA" w:rsidRPr="000E12AA">
        <w:rPr>
          <w:rFonts w:ascii="Times New Roman" w:eastAsia="Times New Roman" w:hAnsi="Times New Roman" w:cs="Times New Roman"/>
          <w:sz w:val="24"/>
          <w:szCs w:val="24"/>
          <w:highlight w:val="white"/>
          <w:vertAlign w:val="superscript"/>
        </w:rPr>
        <w:t>rd</w:t>
      </w:r>
      <w:r w:rsidR="000E12AA">
        <w:rPr>
          <w:rFonts w:ascii="Times New Roman" w:eastAsia="Times New Roman" w:hAnsi="Times New Roman" w:cs="Times New Roman"/>
          <w:sz w:val="24"/>
          <w:szCs w:val="24"/>
          <w:highlight w:val="white"/>
        </w:rPr>
        <w:t xml:space="preserve"> </w:t>
      </w:r>
      <w:proofErr w:type="gramStart"/>
      <w:r w:rsidR="000E12AA">
        <w:rPr>
          <w:rFonts w:ascii="Times New Roman" w:eastAsia="Times New Roman" w:hAnsi="Times New Roman" w:cs="Times New Roman"/>
          <w:sz w:val="24"/>
          <w:szCs w:val="24"/>
          <w:highlight w:val="white"/>
        </w:rPr>
        <w:t>January .</w:t>
      </w:r>
      <w:proofErr w:type="gramEnd"/>
      <w:r w:rsidR="000E12AA">
        <w:rPr>
          <w:rFonts w:ascii="Times New Roman" w:eastAsia="Times New Roman" w:hAnsi="Times New Roman" w:cs="Times New Roman"/>
          <w:sz w:val="24"/>
          <w:szCs w:val="24"/>
          <w:highlight w:val="white"/>
        </w:rPr>
        <w:t xml:space="preserve"> 2018.</w:t>
      </w:r>
    </w:p>
    <w:p w:rsidR="003C2A2C" w:rsidRDefault="008C13B0">
      <w:pPr>
        <w:pStyle w:val="normal0"/>
        <w:spacing w:after="0" w:line="480" w:lineRule="auto"/>
        <w:rPr>
          <w:rFonts w:ascii="Times New Roman" w:eastAsia="Times New Roman" w:hAnsi="Times New Roman" w:cs="Times New Roman"/>
          <w:sz w:val="24"/>
          <w:szCs w:val="24"/>
        </w:rPr>
      </w:pPr>
      <w:proofErr w:type="spellStart"/>
      <w:proofErr w:type="gramStart"/>
      <w:r>
        <w:rPr>
          <w:rFonts w:ascii="Times New Roman" w:eastAsia="Times New Roman" w:hAnsi="Times New Roman" w:cs="Times New Roman"/>
          <w:sz w:val="24"/>
          <w:szCs w:val="24"/>
          <w:highlight w:val="white"/>
        </w:rPr>
        <w:t>Kingkade</w:t>
      </w:r>
      <w:proofErr w:type="spellEnd"/>
      <w:r>
        <w:rPr>
          <w:rFonts w:ascii="Times New Roman" w:eastAsia="Times New Roman" w:hAnsi="Times New Roman" w:cs="Times New Roman"/>
          <w:sz w:val="24"/>
          <w:szCs w:val="24"/>
          <w:highlight w:val="white"/>
        </w:rPr>
        <w:t>, 2013.</w:t>
      </w:r>
      <w:proofErr w:type="gramEnd"/>
      <w:r>
        <w:rPr>
          <w:rFonts w:ascii="Times New Roman" w:eastAsia="Times New Roman" w:hAnsi="Times New Roman" w:cs="Times New Roman"/>
          <w:sz w:val="24"/>
          <w:szCs w:val="24"/>
          <w:highlight w:val="white"/>
        </w:rPr>
        <w:t xml:space="preserve"> “Geoffrey Miller censured by University of New Mexico for lying about fat-</w:t>
      </w:r>
      <w:r>
        <w:rPr>
          <w:rFonts w:ascii="Times New Roman" w:eastAsia="Times New Roman" w:hAnsi="Times New Roman" w:cs="Times New Roman"/>
          <w:sz w:val="24"/>
          <w:szCs w:val="24"/>
          <w:highlight w:val="white"/>
        </w:rPr>
        <w:tab/>
        <w:t xml:space="preserve">shaming tweet,” </w:t>
      </w:r>
      <w:r>
        <w:rPr>
          <w:rFonts w:ascii="Times New Roman" w:eastAsia="Times New Roman" w:hAnsi="Times New Roman" w:cs="Times New Roman"/>
          <w:i/>
          <w:sz w:val="24"/>
          <w:szCs w:val="24"/>
          <w:highlight w:val="white"/>
        </w:rPr>
        <w:t>Huffington Post</w:t>
      </w:r>
      <w:r>
        <w:rPr>
          <w:rFonts w:ascii="Times New Roman" w:eastAsia="Times New Roman" w:hAnsi="Times New Roman" w:cs="Times New Roman"/>
          <w:sz w:val="24"/>
          <w:szCs w:val="24"/>
          <w:highlight w:val="white"/>
        </w:rPr>
        <w:t xml:space="preserve"> (7 August). </w:t>
      </w:r>
      <w:proofErr w:type="gramStart"/>
      <w:r>
        <w:rPr>
          <w:rFonts w:ascii="Times New Roman" w:eastAsia="Times New Roman" w:hAnsi="Times New Roman" w:cs="Times New Roman"/>
          <w:sz w:val="24"/>
          <w:szCs w:val="24"/>
          <w:highlight w:val="white"/>
        </w:rPr>
        <w:t>Web.</w:t>
      </w:r>
      <w:proofErr w:type="gramEnd"/>
      <w:r>
        <w:rPr>
          <w:rFonts w:ascii="Times New Roman" w:eastAsia="Times New Roman" w:hAnsi="Times New Roman" w:cs="Times New Roman"/>
          <w:sz w:val="24"/>
          <w:szCs w:val="24"/>
          <w:highlight w:val="white"/>
        </w:rPr>
        <w:t xml:space="preserve"> </w:t>
      </w:r>
      <w:r w:rsidR="000E12AA">
        <w:rPr>
          <w:rFonts w:ascii="Times New Roman" w:eastAsia="Times New Roman" w:hAnsi="Times New Roman" w:cs="Times New Roman"/>
          <w:sz w:val="24"/>
          <w:szCs w:val="24"/>
          <w:highlight w:val="white"/>
        </w:rPr>
        <w:t>3</w:t>
      </w:r>
      <w:r w:rsidR="000E12AA" w:rsidRPr="000E12AA">
        <w:rPr>
          <w:rFonts w:ascii="Times New Roman" w:eastAsia="Times New Roman" w:hAnsi="Times New Roman" w:cs="Times New Roman"/>
          <w:sz w:val="24"/>
          <w:szCs w:val="24"/>
          <w:highlight w:val="white"/>
          <w:vertAlign w:val="superscript"/>
        </w:rPr>
        <w:t>rd</w:t>
      </w:r>
      <w:r w:rsidR="000E12AA">
        <w:rPr>
          <w:rFonts w:ascii="Times New Roman" w:eastAsia="Times New Roman" w:hAnsi="Times New Roman" w:cs="Times New Roman"/>
          <w:sz w:val="24"/>
          <w:szCs w:val="24"/>
          <w:highlight w:val="white"/>
        </w:rPr>
        <w:t xml:space="preserve"> </w:t>
      </w:r>
      <w:proofErr w:type="gramStart"/>
      <w:r w:rsidR="000E12AA">
        <w:rPr>
          <w:rFonts w:ascii="Times New Roman" w:eastAsia="Times New Roman" w:hAnsi="Times New Roman" w:cs="Times New Roman"/>
          <w:sz w:val="24"/>
          <w:szCs w:val="24"/>
          <w:highlight w:val="white"/>
        </w:rPr>
        <w:t>January .</w:t>
      </w:r>
      <w:proofErr w:type="gramEnd"/>
      <w:r w:rsidR="000E12AA">
        <w:rPr>
          <w:rFonts w:ascii="Times New Roman" w:eastAsia="Times New Roman" w:hAnsi="Times New Roman" w:cs="Times New Roman"/>
          <w:sz w:val="24"/>
          <w:szCs w:val="24"/>
          <w:highlight w:val="white"/>
        </w:rPr>
        <w:t xml:space="preserve"> 2018. </w:t>
      </w:r>
      <w:r>
        <w:rPr>
          <w:rFonts w:ascii="Times New Roman" w:eastAsia="Times New Roman" w:hAnsi="Times New Roman" w:cs="Times New Roman"/>
          <w:sz w:val="24"/>
          <w:szCs w:val="24"/>
          <w:highlight w:val="white"/>
        </w:rPr>
        <w:t xml:space="preserve">L.B. Blackford, </w:t>
      </w:r>
      <w:r>
        <w:rPr>
          <w:rFonts w:ascii="Times New Roman" w:eastAsia="Times New Roman" w:hAnsi="Times New Roman" w:cs="Times New Roman"/>
          <w:sz w:val="24"/>
          <w:szCs w:val="24"/>
          <w:highlight w:val="white"/>
        </w:rPr>
        <w:lastRenderedPageBreak/>
        <w:t xml:space="preserve">2011. “Berea College professor apologizes for racially charged tweet,” </w:t>
      </w:r>
      <w:r>
        <w:rPr>
          <w:rFonts w:ascii="Times New Roman" w:eastAsia="Times New Roman" w:hAnsi="Times New Roman" w:cs="Times New Roman"/>
          <w:sz w:val="24"/>
          <w:szCs w:val="24"/>
          <w:highlight w:val="white"/>
        </w:rPr>
        <w:tab/>
      </w:r>
      <w:r>
        <w:rPr>
          <w:rFonts w:ascii="Times New Roman" w:eastAsia="Times New Roman" w:hAnsi="Times New Roman" w:cs="Times New Roman"/>
          <w:i/>
          <w:sz w:val="24"/>
          <w:szCs w:val="24"/>
          <w:highlight w:val="white"/>
        </w:rPr>
        <w:t>Lexington Herald Reader</w:t>
      </w:r>
      <w:r>
        <w:rPr>
          <w:rFonts w:ascii="Times New Roman" w:eastAsia="Times New Roman" w:hAnsi="Times New Roman" w:cs="Times New Roman"/>
          <w:sz w:val="24"/>
          <w:szCs w:val="24"/>
          <w:highlight w:val="white"/>
        </w:rPr>
        <w:t xml:space="preserve"> (9 December). </w:t>
      </w:r>
      <w:proofErr w:type="gramStart"/>
      <w:r>
        <w:rPr>
          <w:rFonts w:ascii="Times New Roman" w:eastAsia="Times New Roman" w:hAnsi="Times New Roman" w:cs="Times New Roman"/>
          <w:sz w:val="24"/>
          <w:szCs w:val="24"/>
          <w:highlight w:val="white"/>
        </w:rPr>
        <w:t>Web.</w:t>
      </w:r>
      <w:proofErr w:type="gramEnd"/>
      <w:r>
        <w:rPr>
          <w:rFonts w:ascii="Times New Roman" w:eastAsia="Times New Roman" w:hAnsi="Times New Roman" w:cs="Times New Roman"/>
          <w:sz w:val="24"/>
          <w:szCs w:val="24"/>
          <w:highlight w:val="white"/>
        </w:rPr>
        <w:t xml:space="preserve"> </w:t>
      </w:r>
      <w:r w:rsidR="000E12AA">
        <w:rPr>
          <w:rFonts w:ascii="Times New Roman" w:eastAsia="Times New Roman" w:hAnsi="Times New Roman" w:cs="Times New Roman"/>
          <w:sz w:val="24"/>
          <w:szCs w:val="24"/>
          <w:highlight w:val="white"/>
        </w:rPr>
        <w:t>3</w:t>
      </w:r>
      <w:r w:rsidR="000E12AA" w:rsidRPr="000E12AA">
        <w:rPr>
          <w:rFonts w:ascii="Times New Roman" w:eastAsia="Times New Roman" w:hAnsi="Times New Roman" w:cs="Times New Roman"/>
          <w:sz w:val="24"/>
          <w:szCs w:val="24"/>
          <w:highlight w:val="white"/>
          <w:vertAlign w:val="superscript"/>
        </w:rPr>
        <w:t>rd</w:t>
      </w:r>
      <w:r w:rsidR="000E12AA">
        <w:rPr>
          <w:rFonts w:ascii="Times New Roman" w:eastAsia="Times New Roman" w:hAnsi="Times New Roman" w:cs="Times New Roman"/>
          <w:sz w:val="24"/>
          <w:szCs w:val="24"/>
          <w:highlight w:val="white"/>
        </w:rPr>
        <w:t xml:space="preserve"> </w:t>
      </w:r>
      <w:proofErr w:type="gramStart"/>
      <w:r w:rsidR="000E12AA">
        <w:rPr>
          <w:rFonts w:ascii="Times New Roman" w:eastAsia="Times New Roman" w:hAnsi="Times New Roman" w:cs="Times New Roman"/>
          <w:sz w:val="24"/>
          <w:szCs w:val="24"/>
          <w:highlight w:val="white"/>
        </w:rPr>
        <w:t>January .</w:t>
      </w:r>
      <w:proofErr w:type="gramEnd"/>
      <w:r w:rsidR="000E12AA">
        <w:rPr>
          <w:rFonts w:ascii="Times New Roman" w:eastAsia="Times New Roman" w:hAnsi="Times New Roman" w:cs="Times New Roman"/>
          <w:sz w:val="24"/>
          <w:szCs w:val="24"/>
          <w:highlight w:val="white"/>
        </w:rPr>
        <w:t xml:space="preserve"> 2018.</w:t>
      </w:r>
    </w:p>
    <w:p w:rsidR="003C2A2C" w:rsidRDefault="008C13B0">
      <w:pPr>
        <w:pStyle w:val="normal0"/>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 xml:space="preserve">M.H. Miller, 2010. “East Stroudsburg U. suspends professor for </w:t>
      </w:r>
      <w:proofErr w:type="spellStart"/>
      <w:r>
        <w:rPr>
          <w:rFonts w:ascii="Times New Roman" w:eastAsia="Times New Roman" w:hAnsi="Times New Roman" w:cs="Times New Roman"/>
          <w:sz w:val="24"/>
          <w:szCs w:val="24"/>
          <w:highlight w:val="white"/>
        </w:rPr>
        <w:t>Facebook</w:t>
      </w:r>
      <w:proofErr w:type="spellEnd"/>
      <w:r>
        <w:rPr>
          <w:rFonts w:ascii="Times New Roman" w:eastAsia="Times New Roman" w:hAnsi="Times New Roman" w:cs="Times New Roman"/>
          <w:sz w:val="24"/>
          <w:szCs w:val="24"/>
          <w:highlight w:val="white"/>
        </w:rPr>
        <w:t xml:space="preserve"> posts,” </w:t>
      </w:r>
      <w:r>
        <w:rPr>
          <w:rFonts w:ascii="Times New Roman" w:eastAsia="Times New Roman" w:hAnsi="Times New Roman" w:cs="Times New Roman"/>
          <w:i/>
          <w:sz w:val="24"/>
          <w:szCs w:val="24"/>
          <w:highlight w:val="white"/>
        </w:rPr>
        <w:t xml:space="preserve">Chronicle of </w:t>
      </w:r>
      <w:r>
        <w:rPr>
          <w:rFonts w:ascii="Times New Roman" w:eastAsia="Times New Roman" w:hAnsi="Times New Roman" w:cs="Times New Roman"/>
          <w:i/>
          <w:sz w:val="24"/>
          <w:szCs w:val="24"/>
          <w:highlight w:val="white"/>
        </w:rPr>
        <w:tab/>
        <w:t>Higher Education</w:t>
      </w:r>
      <w:r>
        <w:rPr>
          <w:rFonts w:ascii="Times New Roman" w:eastAsia="Times New Roman" w:hAnsi="Times New Roman" w:cs="Times New Roman"/>
          <w:sz w:val="24"/>
          <w:szCs w:val="24"/>
          <w:highlight w:val="white"/>
        </w:rPr>
        <w:t xml:space="preserve"> (26 February), Web. </w:t>
      </w:r>
      <w:r w:rsidR="000E12AA">
        <w:rPr>
          <w:rFonts w:ascii="Times New Roman" w:eastAsia="Times New Roman" w:hAnsi="Times New Roman" w:cs="Times New Roman"/>
          <w:sz w:val="24"/>
          <w:szCs w:val="24"/>
          <w:highlight w:val="white"/>
        </w:rPr>
        <w:t>3</w:t>
      </w:r>
      <w:r w:rsidR="000E12AA" w:rsidRPr="000E12AA">
        <w:rPr>
          <w:rFonts w:ascii="Times New Roman" w:eastAsia="Times New Roman" w:hAnsi="Times New Roman" w:cs="Times New Roman"/>
          <w:sz w:val="24"/>
          <w:szCs w:val="24"/>
          <w:highlight w:val="white"/>
          <w:vertAlign w:val="superscript"/>
        </w:rPr>
        <w:t>rd</w:t>
      </w:r>
      <w:r w:rsidR="000E12AA">
        <w:rPr>
          <w:rFonts w:ascii="Times New Roman" w:eastAsia="Times New Roman" w:hAnsi="Times New Roman" w:cs="Times New Roman"/>
          <w:sz w:val="24"/>
          <w:szCs w:val="24"/>
          <w:highlight w:val="white"/>
        </w:rPr>
        <w:t xml:space="preserve"> </w:t>
      </w:r>
      <w:proofErr w:type="gramStart"/>
      <w:r w:rsidR="000E12AA">
        <w:rPr>
          <w:rFonts w:ascii="Times New Roman" w:eastAsia="Times New Roman" w:hAnsi="Times New Roman" w:cs="Times New Roman"/>
          <w:sz w:val="24"/>
          <w:szCs w:val="24"/>
          <w:highlight w:val="white"/>
        </w:rPr>
        <w:t>January .</w:t>
      </w:r>
      <w:proofErr w:type="gramEnd"/>
      <w:r w:rsidR="000E12AA">
        <w:rPr>
          <w:rFonts w:ascii="Times New Roman" w:eastAsia="Times New Roman" w:hAnsi="Times New Roman" w:cs="Times New Roman"/>
          <w:sz w:val="24"/>
          <w:szCs w:val="24"/>
          <w:highlight w:val="white"/>
        </w:rPr>
        <w:t xml:space="preserve"> 2018.</w:t>
      </w:r>
    </w:p>
    <w:p w:rsidR="003C2A2C" w:rsidRDefault="008C13B0">
      <w:pPr>
        <w:pStyle w:val="normal0"/>
        <w:spacing w:after="0" w:line="480" w:lineRule="auto"/>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highlight w:val="white"/>
        </w:rPr>
        <w:t xml:space="preserve">Sugimoto, Cassidy, Carolyn Hank, Timothy Bowman, and Jeffrey </w:t>
      </w:r>
      <w:proofErr w:type="spellStart"/>
      <w:r>
        <w:rPr>
          <w:rFonts w:ascii="Times New Roman" w:eastAsia="Times New Roman" w:hAnsi="Times New Roman" w:cs="Times New Roman"/>
          <w:sz w:val="24"/>
          <w:szCs w:val="24"/>
          <w:highlight w:val="white"/>
        </w:rPr>
        <w:t>Pomerantz</w:t>
      </w:r>
      <w:proofErr w:type="spellEnd"/>
      <w:r>
        <w:rPr>
          <w:rFonts w:ascii="Times New Roman" w:eastAsia="Times New Roman" w:hAnsi="Times New Roman" w:cs="Times New Roman"/>
          <w:sz w:val="24"/>
          <w:szCs w:val="24"/>
          <w:highlight w:val="white"/>
        </w:rPr>
        <w:t>.</w:t>
      </w:r>
      <w:proofErr w:type="gramEnd"/>
      <w:r>
        <w:rPr>
          <w:rFonts w:ascii="Times New Roman" w:eastAsia="Times New Roman" w:hAnsi="Times New Roman" w:cs="Times New Roman"/>
          <w:sz w:val="24"/>
          <w:szCs w:val="24"/>
          <w:highlight w:val="white"/>
        </w:rPr>
        <w:t xml:space="preserve"> "Friend or </w:t>
      </w:r>
      <w:r>
        <w:rPr>
          <w:rFonts w:ascii="Times New Roman" w:eastAsia="Times New Roman" w:hAnsi="Times New Roman" w:cs="Times New Roman"/>
          <w:sz w:val="24"/>
          <w:szCs w:val="24"/>
          <w:highlight w:val="white"/>
        </w:rPr>
        <w:tab/>
        <w:t xml:space="preserve">Faculty: Social Networking Sites, Dual Relationships, and Context Collapse in Higher </w:t>
      </w:r>
      <w:r>
        <w:rPr>
          <w:rFonts w:ascii="Times New Roman" w:eastAsia="Times New Roman" w:hAnsi="Times New Roman" w:cs="Times New Roman"/>
          <w:sz w:val="24"/>
          <w:szCs w:val="24"/>
          <w:highlight w:val="white"/>
        </w:rPr>
        <w:tab/>
        <w:t xml:space="preserve">Education." </w:t>
      </w:r>
      <w:proofErr w:type="gramStart"/>
      <w:r>
        <w:rPr>
          <w:rFonts w:ascii="Times New Roman" w:eastAsia="Times New Roman" w:hAnsi="Times New Roman" w:cs="Times New Roman"/>
          <w:i/>
          <w:sz w:val="24"/>
          <w:szCs w:val="24"/>
          <w:highlight w:val="white"/>
        </w:rPr>
        <w:t>First Monday</w:t>
      </w:r>
      <w:r>
        <w:rPr>
          <w:rFonts w:ascii="Times New Roman" w:eastAsia="Times New Roman" w:hAnsi="Times New Roman" w:cs="Times New Roman"/>
          <w:sz w:val="24"/>
          <w:szCs w:val="24"/>
          <w:highlight w:val="white"/>
        </w:rPr>
        <w:t>.</w:t>
      </w:r>
      <w:proofErr w:type="gramEnd"/>
      <w:r>
        <w:rPr>
          <w:rFonts w:ascii="Times New Roman" w:eastAsia="Times New Roman" w:hAnsi="Times New Roman" w:cs="Times New Roman"/>
          <w:sz w:val="24"/>
          <w:szCs w:val="24"/>
          <w:highlight w:val="white"/>
        </w:rPr>
        <w:t xml:space="preserve"> </w:t>
      </w:r>
      <w:proofErr w:type="spellStart"/>
      <w:proofErr w:type="gramStart"/>
      <w:r>
        <w:rPr>
          <w:rFonts w:ascii="Times New Roman" w:eastAsia="Times New Roman" w:hAnsi="Times New Roman" w:cs="Times New Roman"/>
          <w:sz w:val="24"/>
          <w:szCs w:val="24"/>
          <w:highlight w:val="white"/>
        </w:rPr>
        <w:t>N.p</w:t>
      </w:r>
      <w:proofErr w:type="spellEnd"/>
      <w:proofErr w:type="gram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n.d</w:t>
      </w:r>
      <w:proofErr w:type="spellEnd"/>
      <w:r>
        <w:rPr>
          <w:rFonts w:ascii="Times New Roman" w:eastAsia="Times New Roman" w:hAnsi="Times New Roman" w:cs="Times New Roman"/>
          <w:sz w:val="24"/>
          <w:szCs w:val="24"/>
          <w:highlight w:val="white"/>
        </w:rPr>
        <w:t xml:space="preserve">. Web. </w:t>
      </w:r>
      <w:r w:rsidR="000E12AA">
        <w:rPr>
          <w:rFonts w:ascii="Times New Roman" w:eastAsia="Times New Roman" w:hAnsi="Times New Roman" w:cs="Times New Roman"/>
          <w:sz w:val="24"/>
          <w:szCs w:val="24"/>
          <w:highlight w:val="white"/>
        </w:rPr>
        <w:t>3</w:t>
      </w:r>
      <w:r w:rsidR="000E12AA" w:rsidRPr="000E12AA">
        <w:rPr>
          <w:rFonts w:ascii="Times New Roman" w:eastAsia="Times New Roman" w:hAnsi="Times New Roman" w:cs="Times New Roman"/>
          <w:sz w:val="24"/>
          <w:szCs w:val="24"/>
          <w:highlight w:val="white"/>
          <w:vertAlign w:val="superscript"/>
        </w:rPr>
        <w:t>rd</w:t>
      </w:r>
      <w:r w:rsidR="000E12AA">
        <w:rPr>
          <w:rFonts w:ascii="Times New Roman" w:eastAsia="Times New Roman" w:hAnsi="Times New Roman" w:cs="Times New Roman"/>
          <w:sz w:val="24"/>
          <w:szCs w:val="24"/>
          <w:highlight w:val="white"/>
        </w:rPr>
        <w:t xml:space="preserve"> </w:t>
      </w:r>
      <w:proofErr w:type="gramStart"/>
      <w:r w:rsidR="000E12AA">
        <w:rPr>
          <w:rFonts w:ascii="Times New Roman" w:eastAsia="Times New Roman" w:hAnsi="Times New Roman" w:cs="Times New Roman"/>
          <w:sz w:val="24"/>
          <w:szCs w:val="24"/>
          <w:highlight w:val="white"/>
        </w:rPr>
        <w:t>January .</w:t>
      </w:r>
      <w:proofErr w:type="gramEnd"/>
      <w:r w:rsidR="000E12AA">
        <w:rPr>
          <w:rFonts w:ascii="Times New Roman" w:eastAsia="Times New Roman" w:hAnsi="Times New Roman" w:cs="Times New Roman"/>
          <w:sz w:val="24"/>
          <w:szCs w:val="24"/>
          <w:highlight w:val="white"/>
        </w:rPr>
        <w:t xml:space="preserve"> 2018.</w:t>
      </w:r>
    </w:p>
    <w:p w:rsidR="003C2A2C" w:rsidRDefault="008C13B0">
      <w:pPr>
        <w:pStyle w:val="normal0"/>
        <w:spacing w:after="0" w:line="48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highlight w:val="white"/>
        </w:rPr>
        <w:t>Wakefield</w:t>
      </w:r>
      <w:proofErr w:type="gramStart"/>
      <w:r>
        <w:rPr>
          <w:rFonts w:ascii="Times New Roman" w:eastAsia="Times New Roman" w:hAnsi="Times New Roman" w:cs="Times New Roman"/>
          <w:sz w:val="24"/>
          <w:szCs w:val="24"/>
          <w:highlight w:val="white"/>
        </w:rPr>
        <w:t>,Kirk</w:t>
      </w:r>
      <w:proofErr w:type="spellEnd"/>
      <w:proofErr w:type="gramEnd"/>
      <w:r>
        <w:rPr>
          <w:rFonts w:ascii="Times New Roman" w:eastAsia="Times New Roman" w:hAnsi="Times New Roman" w:cs="Times New Roman"/>
          <w:sz w:val="24"/>
          <w:szCs w:val="24"/>
          <w:highlight w:val="white"/>
        </w:rPr>
        <w:t xml:space="preserve"> "Should Professors Use </w:t>
      </w:r>
      <w:proofErr w:type="spellStart"/>
      <w:r>
        <w:rPr>
          <w:rFonts w:ascii="Times New Roman" w:eastAsia="Times New Roman" w:hAnsi="Times New Roman" w:cs="Times New Roman"/>
          <w:sz w:val="24"/>
          <w:szCs w:val="24"/>
          <w:highlight w:val="white"/>
        </w:rPr>
        <w:t>Facebook</w:t>
      </w:r>
      <w:proofErr w:type="spellEnd"/>
      <w:r>
        <w:rPr>
          <w:rFonts w:ascii="Times New Roman" w:eastAsia="Times New Roman" w:hAnsi="Times New Roman" w:cs="Times New Roman"/>
          <w:sz w:val="24"/>
          <w:szCs w:val="24"/>
          <w:highlight w:val="white"/>
        </w:rPr>
        <w:t xml:space="preserve"> to Communicate with Students?" </w:t>
      </w:r>
      <w:proofErr w:type="gramStart"/>
      <w:r>
        <w:rPr>
          <w:rFonts w:ascii="Times New Roman" w:eastAsia="Times New Roman" w:hAnsi="Times New Roman" w:cs="Times New Roman"/>
          <w:i/>
          <w:sz w:val="24"/>
          <w:szCs w:val="24"/>
          <w:highlight w:val="white"/>
        </w:rPr>
        <w:t xml:space="preserve">Faculty </w:t>
      </w:r>
      <w:r>
        <w:rPr>
          <w:rFonts w:ascii="Times New Roman" w:eastAsia="Times New Roman" w:hAnsi="Times New Roman" w:cs="Times New Roman"/>
          <w:i/>
          <w:sz w:val="24"/>
          <w:szCs w:val="24"/>
          <w:highlight w:val="white"/>
        </w:rPr>
        <w:tab/>
        <w:t>Focus | Higher Ed Teaching &amp; Learning</w:t>
      </w:r>
      <w:r>
        <w:rPr>
          <w:rFonts w:ascii="Times New Roman" w:eastAsia="Times New Roman" w:hAnsi="Times New Roman" w:cs="Times New Roman"/>
          <w:sz w:val="24"/>
          <w:szCs w:val="24"/>
          <w:highlight w:val="white"/>
        </w:rPr>
        <w:t>.</w:t>
      </w:r>
      <w:proofErr w:type="gramEnd"/>
      <w:r>
        <w:rPr>
          <w:rFonts w:ascii="Times New Roman" w:eastAsia="Times New Roman" w:hAnsi="Times New Roman" w:cs="Times New Roman"/>
          <w:sz w:val="24"/>
          <w:szCs w:val="24"/>
          <w:highlight w:val="white"/>
        </w:rPr>
        <w:t xml:space="preserve"> </w:t>
      </w:r>
      <w:proofErr w:type="spellStart"/>
      <w:proofErr w:type="gramStart"/>
      <w:r>
        <w:rPr>
          <w:rFonts w:ascii="Times New Roman" w:eastAsia="Times New Roman" w:hAnsi="Times New Roman" w:cs="Times New Roman"/>
          <w:sz w:val="24"/>
          <w:szCs w:val="24"/>
          <w:highlight w:val="white"/>
        </w:rPr>
        <w:t>N.p</w:t>
      </w:r>
      <w:proofErr w:type="spellEnd"/>
      <w:proofErr w:type="gramEnd"/>
      <w:r>
        <w:rPr>
          <w:rFonts w:ascii="Times New Roman" w:eastAsia="Times New Roman" w:hAnsi="Times New Roman" w:cs="Times New Roman"/>
          <w:sz w:val="24"/>
          <w:szCs w:val="24"/>
          <w:highlight w:val="white"/>
        </w:rPr>
        <w:t xml:space="preserve">., 27 Feb. 2012. </w:t>
      </w:r>
      <w:proofErr w:type="gramStart"/>
      <w:r>
        <w:rPr>
          <w:rFonts w:ascii="Times New Roman" w:eastAsia="Times New Roman" w:hAnsi="Times New Roman" w:cs="Times New Roman"/>
          <w:sz w:val="24"/>
          <w:szCs w:val="24"/>
          <w:highlight w:val="white"/>
        </w:rPr>
        <w:t>Web.</w:t>
      </w:r>
      <w:proofErr w:type="gramEnd"/>
      <w:r>
        <w:rPr>
          <w:rFonts w:ascii="Times New Roman" w:eastAsia="Times New Roman" w:hAnsi="Times New Roman" w:cs="Times New Roman"/>
          <w:sz w:val="24"/>
          <w:szCs w:val="24"/>
          <w:highlight w:val="white"/>
        </w:rPr>
        <w:t xml:space="preserve"> </w:t>
      </w:r>
      <w:r w:rsidR="000E12AA">
        <w:rPr>
          <w:rFonts w:ascii="Times New Roman" w:eastAsia="Times New Roman" w:hAnsi="Times New Roman" w:cs="Times New Roman"/>
          <w:sz w:val="24"/>
          <w:szCs w:val="24"/>
          <w:highlight w:val="white"/>
        </w:rPr>
        <w:t>3</w:t>
      </w:r>
      <w:r w:rsidR="000E12AA" w:rsidRPr="000E12AA">
        <w:rPr>
          <w:rFonts w:ascii="Times New Roman" w:eastAsia="Times New Roman" w:hAnsi="Times New Roman" w:cs="Times New Roman"/>
          <w:sz w:val="24"/>
          <w:szCs w:val="24"/>
          <w:highlight w:val="white"/>
          <w:vertAlign w:val="superscript"/>
        </w:rPr>
        <w:t>rd</w:t>
      </w:r>
      <w:r w:rsidR="000E12AA">
        <w:rPr>
          <w:rFonts w:ascii="Times New Roman" w:eastAsia="Times New Roman" w:hAnsi="Times New Roman" w:cs="Times New Roman"/>
          <w:sz w:val="24"/>
          <w:szCs w:val="24"/>
          <w:highlight w:val="white"/>
        </w:rPr>
        <w:t xml:space="preserve"> </w:t>
      </w:r>
      <w:proofErr w:type="gramStart"/>
      <w:r w:rsidR="000E12AA">
        <w:rPr>
          <w:rFonts w:ascii="Times New Roman" w:eastAsia="Times New Roman" w:hAnsi="Times New Roman" w:cs="Times New Roman"/>
          <w:sz w:val="24"/>
          <w:szCs w:val="24"/>
          <w:highlight w:val="white"/>
        </w:rPr>
        <w:t>January .</w:t>
      </w:r>
      <w:proofErr w:type="gramEnd"/>
      <w:r w:rsidR="000E12AA">
        <w:rPr>
          <w:rFonts w:ascii="Times New Roman" w:eastAsia="Times New Roman" w:hAnsi="Times New Roman" w:cs="Times New Roman"/>
          <w:sz w:val="24"/>
          <w:szCs w:val="24"/>
          <w:highlight w:val="white"/>
        </w:rPr>
        <w:t xml:space="preserve"> 2018.</w:t>
      </w:r>
    </w:p>
    <w:p w:rsidR="003C2A2C" w:rsidRDefault="008C13B0">
      <w:pPr>
        <w:pStyle w:val="normal0"/>
        <w:spacing w:after="0" w:line="480" w:lineRule="auto"/>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highlight w:val="white"/>
        </w:rPr>
        <w:t xml:space="preserve">Sturgeon, C. Michael, and </w:t>
      </w:r>
      <w:proofErr w:type="spellStart"/>
      <w:r>
        <w:rPr>
          <w:rFonts w:ascii="Times New Roman" w:eastAsia="Times New Roman" w:hAnsi="Times New Roman" w:cs="Times New Roman"/>
          <w:sz w:val="24"/>
          <w:szCs w:val="24"/>
          <w:highlight w:val="white"/>
        </w:rPr>
        <w:t>Christin</w:t>
      </w:r>
      <w:proofErr w:type="spellEnd"/>
      <w:r>
        <w:rPr>
          <w:rFonts w:ascii="Times New Roman" w:eastAsia="Times New Roman" w:hAnsi="Times New Roman" w:cs="Times New Roman"/>
          <w:sz w:val="24"/>
          <w:szCs w:val="24"/>
          <w:highlight w:val="white"/>
        </w:rPr>
        <w:t xml:space="preserve"> Walker.</w:t>
      </w:r>
      <w:proofErr w:type="gramEnd"/>
      <w:r>
        <w:rPr>
          <w:rFonts w:ascii="Times New Roman" w:eastAsia="Times New Roman" w:hAnsi="Times New Roman" w:cs="Times New Roman"/>
          <w:sz w:val="24"/>
          <w:szCs w:val="24"/>
          <w:highlight w:val="white"/>
        </w:rPr>
        <w:t xml:space="preserve"> "Faculty on </w:t>
      </w:r>
      <w:proofErr w:type="spellStart"/>
      <w:r>
        <w:rPr>
          <w:rFonts w:ascii="Times New Roman" w:eastAsia="Times New Roman" w:hAnsi="Times New Roman" w:cs="Times New Roman"/>
          <w:sz w:val="24"/>
          <w:szCs w:val="24"/>
          <w:highlight w:val="white"/>
        </w:rPr>
        <w:t>Facebook</w:t>
      </w:r>
      <w:proofErr w:type="spellEnd"/>
      <w:r>
        <w:rPr>
          <w:rFonts w:ascii="Times New Roman" w:eastAsia="Times New Roman" w:hAnsi="Times New Roman" w:cs="Times New Roman"/>
          <w:sz w:val="24"/>
          <w:szCs w:val="24"/>
          <w:highlight w:val="white"/>
        </w:rPr>
        <w:t xml:space="preserve">: Confirm or </w:t>
      </w:r>
      <w:proofErr w:type="gramStart"/>
      <w:r>
        <w:rPr>
          <w:rFonts w:ascii="Times New Roman" w:eastAsia="Times New Roman" w:hAnsi="Times New Roman" w:cs="Times New Roman"/>
          <w:sz w:val="24"/>
          <w:szCs w:val="24"/>
          <w:highlight w:val="white"/>
        </w:rPr>
        <w:t>Deny ?"</w:t>
      </w:r>
      <w:proofErr w:type="gramEnd"/>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i/>
          <w:sz w:val="24"/>
          <w:szCs w:val="24"/>
          <w:highlight w:val="white"/>
        </w:rPr>
        <w:t xml:space="preserve">Faculty </w:t>
      </w:r>
      <w:r>
        <w:rPr>
          <w:rFonts w:ascii="Times New Roman" w:eastAsia="Times New Roman" w:hAnsi="Times New Roman" w:cs="Times New Roman"/>
          <w:i/>
          <w:sz w:val="24"/>
          <w:szCs w:val="24"/>
          <w:highlight w:val="white"/>
        </w:rPr>
        <w:tab/>
        <w:t xml:space="preserve">on </w:t>
      </w:r>
      <w:proofErr w:type="spellStart"/>
      <w:r>
        <w:rPr>
          <w:rFonts w:ascii="Times New Roman" w:eastAsia="Times New Roman" w:hAnsi="Times New Roman" w:cs="Times New Roman"/>
          <w:i/>
          <w:sz w:val="24"/>
          <w:szCs w:val="24"/>
          <w:highlight w:val="white"/>
        </w:rPr>
        <w:t>Facebook</w:t>
      </w:r>
      <w:proofErr w:type="spellEnd"/>
      <w:r>
        <w:rPr>
          <w:rFonts w:ascii="Times New Roman" w:eastAsia="Times New Roman" w:hAnsi="Times New Roman" w:cs="Times New Roman"/>
          <w:i/>
          <w:sz w:val="24"/>
          <w:szCs w:val="24"/>
          <w:highlight w:val="white"/>
        </w:rPr>
        <w:t>: Confirm or Deny?</w:t>
      </w:r>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n.d</w:t>
      </w:r>
      <w:proofErr w:type="spellEnd"/>
      <w:r>
        <w:rPr>
          <w:rFonts w:ascii="Times New Roman" w:eastAsia="Times New Roman" w:hAnsi="Times New Roman" w:cs="Times New Roman"/>
          <w:sz w:val="24"/>
          <w:szCs w:val="24"/>
          <w:highlight w:val="white"/>
        </w:rPr>
        <w:t xml:space="preserve">.): n. </w:t>
      </w:r>
      <w:proofErr w:type="spellStart"/>
      <w:r>
        <w:rPr>
          <w:rFonts w:ascii="Times New Roman" w:eastAsia="Times New Roman" w:hAnsi="Times New Roman" w:cs="Times New Roman"/>
          <w:sz w:val="24"/>
          <w:szCs w:val="24"/>
          <w:highlight w:val="white"/>
        </w:rPr>
        <w:t>pag</w:t>
      </w:r>
      <w:proofErr w:type="spellEnd"/>
      <w:r>
        <w:rPr>
          <w:rFonts w:ascii="Times New Roman" w:eastAsia="Times New Roman" w:hAnsi="Times New Roman" w:cs="Times New Roman"/>
          <w:sz w:val="24"/>
          <w:szCs w:val="24"/>
          <w:highlight w:val="white"/>
        </w:rPr>
        <w:t xml:space="preserve">. </w:t>
      </w:r>
      <w:proofErr w:type="gramStart"/>
      <w:r>
        <w:rPr>
          <w:rFonts w:ascii="Times New Roman" w:eastAsia="Times New Roman" w:hAnsi="Times New Roman" w:cs="Times New Roman"/>
          <w:i/>
          <w:sz w:val="24"/>
          <w:szCs w:val="24"/>
          <w:highlight w:val="white"/>
        </w:rPr>
        <w:t xml:space="preserve">14 </w:t>
      </w:r>
      <w:proofErr w:type="spellStart"/>
      <w:r>
        <w:rPr>
          <w:rFonts w:ascii="Times New Roman" w:eastAsia="Times New Roman" w:hAnsi="Times New Roman" w:cs="Times New Roman"/>
          <w:i/>
          <w:sz w:val="24"/>
          <w:szCs w:val="24"/>
          <w:highlight w:val="white"/>
        </w:rPr>
        <w:t>Th</w:t>
      </w:r>
      <w:proofErr w:type="spellEnd"/>
      <w:r>
        <w:rPr>
          <w:rFonts w:ascii="Times New Roman" w:eastAsia="Times New Roman" w:hAnsi="Times New Roman" w:cs="Times New Roman"/>
          <w:i/>
          <w:sz w:val="24"/>
          <w:szCs w:val="24"/>
          <w:highlight w:val="white"/>
        </w:rPr>
        <w:t xml:space="preserve"> Annual Instructional Technology </w:t>
      </w:r>
      <w:r>
        <w:rPr>
          <w:rFonts w:ascii="Times New Roman" w:eastAsia="Times New Roman" w:hAnsi="Times New Roman" w:cs="Times New Roman"/>
          <w:i/>
          <w:sz w:val="24"/>
          <w:szCs w:val="24"/>
          <w:highlight w:val="white"/>
        </w:rPr>
        <w:tab/>
      </w:r>
      <w:proofErr w:type="spellStart"/>
      <w:r>
        <w:rPr>
          <w:rFonts w:ascii="Times New Roman" w:eastAsia="Times New Roman" w:hAnsi="Times New Roman" w:cs="Times New Roman"/>
          <w:i/>
          <w:sz w:val="24"/>
          <w:szCs w:val="24"/>
          <w:highlight w:val="white"/>
        </w:rPr>
        <w:t>Conferenc</w:t>
      </w:r>
      <w:proofErr w:type="spellEnd"/>
      <w:r>
        <w:rPr>
          <w:rFonts w:ascii="Times New Roman" w:eastAsia="Times New Roman" w:hAnsi="Times New Roman" w:cs="Times New Roman"/>
          <w:sz w:val="24"/>
          <w:szCs w:val="24"/>
          <w:highlight w:val="white"/>
        </w:rPr>
        <w:t>.</w:t>
      </w:r>
      <w:proofErr w:type="gramEnd"/>
      <w:r>
        <w:rPr>
          <w:rFonts w:ascii="Times New Roman" w:eastAsia="Times New Roman" w:hAnsi="Times New Roman" w:cs="Times New Roman"/>
          <w:sz w:val="24"/>
          <w:szCs w:val="24"/>
          <w:highlight w:val="white"/>
        </w:rPr>
        <w:t xml:space="preserve"> </w:t>
      </w:r>
      <w:proofErr w:type="gramStart"/>
      <w:r>
        <w:rPr>
          <w:rFonts w:ascii="Times New Roman" w:eastAsia="Times New Roman" w:hAnsi="Times New Roman" w:cs="Times New Roman"/>
          <w:sz w:val="24"/>
          <w:szCs w:val="24"/>
          <w:highlight w:val="white"/>
        </w:rPr>
        <w:t>Web.</w:t>
      </w:r>
      <w:proofErr w:type="gramEnd"/>
      <w:r>
        <w:rPr>
          <w:rFonts w:ascii="Times New Roman" w:eastAsia="Times New Roman" w:hAnsi="Times New Roman" w:cs="Times New Roman"/>
          <w:sz w:val="24"/>
          <w:szCs w:val="24"/>
          <w:highlight w:val="white"/>
        </w:rPr>
        <w:t xml:space="preserve"> </w:t>
      </w:r>
      <w:r w:rsidR="000E12AA">
        <w:rPr>
          <w:rFonts w:ascii="Times New Roman" w:eastAsia="Times New Roman" w:hAnsi="Times New Roman" w:cs="Times New Roman"/>
          <w:sz w:val="24"/>
          <w:szCs w:val="24"/>
          <w:highlight w:val="white"/>
        </w:rPr>
        <w:t>3</w:t>
      </w:r>
      <w:r w:rsidR="000E12AA" w:rsidRPr="000E12AA">
        <w:rPr>
          <w:rFonts w:ascii="Times New Roman" w:eastAsia="Times New Roman" w:hAnsi="Times New Roman" w:cs="Times New Roman"/>
          <w:sz w:val="24"/>
          <w:szCs w:val="24"/>
          <w:highlight w:val="white"/>
          <w:vertAlign w:val="superscript"/>
        </w:rPr>
        <w:t>rd</w:t>
      </w:r>
      <w:r w:rsidR="000E12AA">
        <w:rPr>
          <w:rFonts w:ascii="Times New Roman" w:eastAsia="Times New Roman" w:hAnsi="Times New Roman" w:cs="Times New Roman"/>
          <w:sz w:val="24"/>
          <w:szCs w:val="24"/>
          <w:highlight w:val="white"/>
        </w:rPr>
        <w:t xml:space="preserve"> </w:t>
      </w:r>
      <w:proofErr w:type="gramStart"/>
      <w:r w:rsidR="000E12AA">
        <w:rPr>
          <w:rFonts w:ascii="Times New Roman" w:eastAsia="Times New Roman" w:hAnsi="Times New Roman" w:cs="Times New Roman"/>
          <w:sz w:val="24"/>
          <w:szCs w:val="24"/>
          <w:highlight w:val="white"/>
        </w:rPr>
        <w:t>January .</w:t>
      </w:r>
      <w:proofErr w:type="gramEnd"/>
      <w:r w:rsidR="000E12AA">
        <w:rPr>
          <w:rFonts w:ascii="Times New Roman" w:eastAsia="Times New Roman" w:hAnsi="Times New Roman" w:cs="Times New Roman"/>
          <w:sz w:val="24"/>
          <w:szCs w:val="24"/>
          <w:highlight w:val="white"/>
        </w:rPr>
        <w:t xml:space="preserve"> 2018.</w:t>
      </w:r>
    </w:p>
    <w:p w:rsidR="000E12AA" w:rsidRDefault="008C13B0">
      <w:pPr>
        <w:pStyle w:val="normal0"/>
        <w:spacing w:after="0" w:line="480" w:lineRule="auto"/>
        <w:rPr>
          <w:rFonts w:ascii="Times New Roman" w:eastAsia="Times New Roman" w:hAnsi="Times New Roman" w:cs="Times New Roman"/>
          <w:sz w:val="24"/>
          <w:szCs w:val="24"/>
          <w:highlight w:val="white"/>
        </w:rPr>
      </w:pPr>
      <w:proofErr w:type="spellStart"/>
      <w:r>
        <w:rPr>
          <w:rFonts w:ascii="Times New Roman" w:eastAsia="Times New Roman" w:hAnsi="Times New Roman" w:cs="Times New Roman"/>
          <w:sz w:val="24"/>
          <w:szCs w:val="24"/>
          <w:highlight w:val="white"/>
        </w:rPr>
        <w:t>Hunzicker</w:t>
      </w:r>
      <w:proofErr w:type="spellEnd"/>
      <w:r>
        <w:rPr>
          <w:rFonts w:ascii="Times New Roman" w:eastAsia="Times New Roman" w:hAnsi="Times New Roman" w:cs="Times New Roman"/>
          <w:sz w:val="24"/>
          <w:szCs w:val="24"/>
          <w:highlight w:val="white"/>
        </w:rPr>
        <w:t xml:space="preserve">, Jana. </w:t>
      </w:r>
      <w:proofErr w:type="gramStart"/>
      <w:r>
        <w:rPr>
          <w:rFonts w:ascii="Times New Roman" w:eastAsia="Times New Roman" w:hAnsi="Times New Roman" w:cs="Times New Roman"/>
          <w:sz w:val="24"/>
          <w:szCs w:val="24"/>
          <w:highlight w:val="white"/>
        </w:rPr>
        <w:t>"Center for Teaching &amp; Learning."</w:t>
      </w:r>
      <w:proofErr w:type="gramEnd"/>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i/>
          <w:sz w:val="24"/>
          <w:szCs w:val="24"/>
          <w:highlight w:val="white"/>
        </w:rPr>
        <w:t xml:space="preserve">Building Professor-Student Relationships in </w:t>
      </w:r>
      <w:r>
        <w:rPr>
          <w:rFonts w:ascii="Times New Roman" w:eastAsia="Times New Roman" w:hAnsi="Times New Roman" w:cs="Times New Roman"/>
          <w:i/>
          <w:sz w:val="24"/>
          <w:szCs w:val="24"/>
          <w:highlight w:val="white"/>
        </w:rPr>
        <w:tab/>
        <w:t>an Age of Social Networking | Center for Teaching &amp; Learning</w:t>
      </w:r>
      <w:r>
        <w:rPr>
          <w:rFonts w:ascii="Times New Roman" w:eastAsia="Times New Roman" w:hAnsi="Times New Roman" w:cs="Times New Roman"/>
          <w:sz w:val="24"/>
          <w:szCs w:val="24"/>
          <w:highlight w:val="white"/>
        </w:rPr>
        <w:t xml:space="preserve">. </w:t>
      </w:r>
      <w:proofErr w:type="spellStart"/>
      <w:proofErr w:type="gramStart"/>
      <w:r>
        <w:rPr>
          <w:rFonts w:ascii="Times New Roman" w:eastAsia="Times New Roman" w:hAnsi="Times New Roman" w:cs="Times New Roman"/>
          <w:sz w:val="24"/>
          <w:szCs w:val="24"/>
          <w:highlight w:val="white"/>
        </w:rPr>
        <w:t>N.p</w:t>
      </w:r>
      <w:proofErr w:type="spellEnd"/>
      <w:proofErr w:type="gram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n.d</w:t>
      </w:r>
      <w:proofErr w:type="spellEnd"/>
      <w:r>
        <w:rPr>
          <w:rFonts w:ascii="Times New Roman" w:eastAsia="Times New Roman" w:hAnsi="Times New Roman" w:cs="Times New Roman"/>
          <w:sz w:val="24"/>
          <w:szCs w:val="24"/>
          <w:highlight w:val="white"/>
        </w:rPr>
        <w:t xml:space="preserve">. Web. </w:t>
      </w:r>
      <w:r w:rsidR="000E12AA">
        <w:rPr>
          <w:rFonts w:ascii="Times New Roman" w:eastAsia="Times New Roman" w:hAnsi="Times New Roman" w:cs="Times New Roman"/>
          <w:sz w:val="24"/>
          <w:szCs w:val="24"/>
          <w:highlight w:val="white"/>
        </w:rPr>
        <w:t>3</w:t>
      </w:r>
      <w:r w:rsidR="000E12AA" w:rsidRPr="000E12AA">
        <w:rPr>
          <w:rFonts w:ascii="Times New Roman" w:eastAsia="Times New Roman" w:hAnsi="Times New Roman" w:cs="Times New Roman"/>
          <w:sz w:val="24"/>
          <w:szCs w:val="24"/>
          <w:highlight w:val="white"/>
          <w:vertAlign w:val="superscript"/>
        </w:rPr>
        <w:t>rd</w:t>
      </w:r>
      <w:r w:rsidR="000E12AA">
        <w:rPr>
          <w:rFonts w:ascii="Times New Roman" w:eastAsia="Times New Roman" w:hAnsi="Times New Roman" w:cs="Times New Roman"/>
          <w:sz w:val="24"/>
          <w:szCs w:val="24"/>
          <w:highlight w:val="white"/>
        </w:rPr>
        <w:t xml:space="preserve"> </w:t>
      </w:r>
      <w:proofErr w:type="gramStart"/>
      <w:r w:rsidR="000E12AA">
        <w:rPr>
          <w:rFonts w:ascii="Times New Roman" w:eastAsia="Times New Roman" w:hAnsi="Times New Roman" w:cs="Times New Roman"/>
          <w:sz w:val="24"/>
          <w:szCs w:val="24"/>
          <w:highlight w:val="white"/>
        </w:rPr>
        <w:t>January .</w:t>
      </w:r>
      <w:proofErr w:type="gramEnd"/>
      <w:r w:rsidR="000E12AA">
        <w:rPr>
          <w:rFonts w:ascii="Times New Roman" w:eastAsia="Times New Roman" w:hAnsi="Times New Roman" w:cs="Times New Roman"/>
          <w:sz w:val="24"/>
          <w:szCs w:val="24"/>
          <w:highlight w:val="white"/>
        </w:rPr>
        <w:t xml:space="preserve"> 2018. </w:t>
      </w:r>
    </w:p>
    <w:p w:rsidR="003C2A2C" w:rsidRDefault="008C13B0">
      <w:pPr>
        <w:pStyle w:val="normal0"/>
        <w:spacing w:after="0" w:line="480" w:lineRule="auto"/>
        <w:rPr>
          <w:rFonts w:ascii="Times New Roman" w:eastAsia="Times New Roman" w:hAnsi="Times New Roman" w:cs="Times New Roman"/>
          <w:sz w:val="24"/>
          <w:szCs w:val="24"/>
        </w:rPr>
      </w:pPr>
      <w:proofErr w:type="spellStart"/>
      <w:proofErr w:type="gramStart"/>
      <w:r>
        <w:rPr>
          <w:rFonts w:ascii="Times New Roman" w:eastAsia="Times New Roman" w:hAnsi="Times New Roman" w:cs="Times New Roman"/>
          <w:sz w:val="24"/>
          <w:szCs w:val="24"/>
          <w:highlight w:val="white"/>
        </w:rPr>
        <w:t>Malesky</w:t>
      </w:r>
      <w:proofErr w:type="spellEnd"/>
      <w:r>
        <w:rPr>
          <w:rFonts w:ascii="Times New Roman" w:eastAsia="Times New Roman" w:hAnsi="Times New Roman" w:cs="Times New Roman"/>
          <w:sz w:val="24"/>
          <w:szCs w:val="24"/>
          <w:highlight w:val="white"/>
        </w:rPr>
        <w:t>, L. A., &amp; Peters, C. (2012).</w:t>
      </w:r>
      <w:proofErr w:type="gramEnd"/>
      <w:r>
        <w:rPr>
          <w:rFonts w:ascii="Times New Roman" w:eastAsia="Times New Roman" w:hAnsi="Times New Roman" w:cs="Times New Roman"/>
          <w:sz w:val="24"/>
          <w:szCs w:val="24"/>
          <w:highlight w:val="white"/>
        </w:rPr>
        <w:t xml:space="preserve"> </w:t>
      </w:r>
      <w:proofErr w:type="gramStart"/>
      <w:r>
        <w:rPr>
          <w:rFonts w:ascii="Times New Roman" w:eastAsia="Times New Roman" w:hAnsi="Times New Roman" w:cs="Times New Roman"/>
          <w:sz w:val="24"/>
          <w:szCs w:val="24"/>
          <w:highlight w:val="white"/>
        </w:rPr>
        <w:t xml:space="preserve">Defining appropriate professional behavior for faculty and </w:t>
      </w:r>
      <w:r>
        <w:rPr>
          <w:rFonts w:ascii="Times New Roman" w:eastAsia="Times New Roman" w:hAnsi="Times New Roman" w:cs="Times New Roman"/>
          <w:sz w:val="24"/>
          <w:szCs w:val="24"/>
          <w:highlight w:val="white"/>
        </w:rPr>
        <w:tab/>
        <w:t>university students on social networking websites.</w:t>
      </w:r>
      <w:proofErr w:type="gramEnd"/>
      <w:r>
        <w:rPr>
          <w:rFonts w:ascii="Times New Roman" w:eastAsia="Times New Roman" w:hAnsi="Times New Roman" w:cs="Times New Roman"/>
          <w:sz w:val="24"/>
          <w:szCs w:val="24"/>
          <w:highlight w:val="white"/>
        </w:rPr>
        <w:t xml:space="preserve"> Higher Education, 63, 135-151. </w:t>
      </w:r>
      <w:proofErr w:type="gramStart"/>
      <w:r>
        <w:rPr>
          <w:rFonts w:ascii="Times New Roman" w:eastAsia="Times New Roman" w:hAnsi="Times New Roman" w:cs="Times New Roman"/>
          <w:sz w:val="24"/>
          <w:szCs w:val="24"/>
          <w:highlight w:val="white"/>
        </w:rPr>
        <w:t>Web.</w:t>
      </w:r>
      <w:proofErr w:type="gramEnd"/>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highlight w:val="white"/>
        </w:rPr>
        <w:tab/>
      </w:r>
      <w:r w:rsidR="000E12AA">
        <w:rPr>
          <w:rFonts w:ascii="Times New Roman" w:eastAsia="Times New Roman" w:hAnsi="Times New Roman" w:cs="Times New Roman"/>
          <w:sz w:val="24"/>
          <w:szCs w:val="24"/>
          <w:highlight w:val="white"/>
        </w:rPr>
        <w:t>3</w:t>
      </w:r>
      <w:r w:rsidR="000E12AA" w:rsidRPr="000E12AA">
        <w:rPr>
          <w:rFonts w:ascii="Times New Roman" w:eastAsia="Times New Roman" w:hAnsi="Times New Roman" w:cs="Times New Roman"/>
          <w:sz w:val="24"/>
          <w:szCs w:val="24"/>
          <w:highlight w:val="white"/>
          <w:vertAlign w:val="superscript"/>
        </w:rPr>
        <w:t>rd</w:t>
      </w:r>
      <w:r w:rsidR="000E12AA">
        <w:rPr>
          <w:rFonts w:ascii="Times New Roman" w:eastAsia="Times New Roman" w:hAnsi="Times New Roman" w:cs="Times New Roman"/>
          <w:sz w:val="24"/>
          <w:szCs w:val="24"/>
          <w:highlight w:val="white"/>
        </w:rPr>
        <w:t xml:space="preserve"> </w:t>
      </w:r>
      <w:proofErr w:type="gramStart"/>
      <w:r w:rsidR="000E12AA">
        <w:rPr>
          <w:rFonts w:ascii="Times New Roman" w:eastAsia="Times New Roman" w:hAnsi="Times New Roman" w:cs="Times New Roman"/>
          <w:sz w:val="24"/>
          <w:szCs w:val="24"/>
          <w:highlight w:val="white"/>
        </w:rPr>
        <w:t>January .</w:t>
      </w:r>
      <w:proofErr w:type="gramEnd"/>
      <w:r w:rsidR="000E12AA">
        <w:rPr>
          <w:rFonts w:ascii="Times New Roman" w:eastAsia="Times New Roman" w:hAnsi="Times New Roman" w:cs="Times New Roman"/>
          <w:sz w:val="24"/>
          <w:szCs w:val="24"/>
          <w:highlight w:val="white"/>
        </w:rPr>
        <w:t xml:space="preserve"> 2018.</w:t>
      </w:r>
    </w:p>
    <w:p w:rsidR="003C2A2C" w:rsidRDefault="008C13B0">
      <w:pPr>
        <w:pStyle w:val="normal0"/>
        <w:spacing w:after="0" w:line="480" w:lineRule="auto"/>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highlight w:val="white"/>
        </w:rPr>
        <w:t xml:space="preserve">Wilkinson, J. S., &amp; </w:t>
      </w:r>
      <w:proofErr w:type="spellStart"/>
      <w:r>
        <w:rPr>
          <w:rFonts w:ascii="Times New Roman" w:eastAsia="Times New Roman" w:hAnsi="Times New Roman" w:cs="Times New Roman"/>
          <w:sz w:val="24"/>
          <w:szCs w:val="24"/>
          <w:highlight w:val="white"/>
        </w:rPr>
        <w:t>Milbourne</w:t>
      </w:r>
      <w:proofErr w:type="spellEnd"/>
      <w:r>
        <w:rPr>
          <w:rFonts w:ascii="Times New Roman" w:eastAsia="Times New Roman" w:hAnsi="Times New Roman" w:cs="Times New Roman"/>
          <w:sz w:val="24"/>
          <w:szCs w:val="24"/>
          <w:highlight w:val="white"/>
        </w:rPr>
        <w:t>, C. C. (in press).</w:t>
      </w:r>
      <w:proofErr w:type="gramEnd"/>
      <w:r>
        <w:rPr>
          <w:rFonts w:ascii="Times New Roman" w:eastAsia="Times New Roman" w:hAnsi="Times New Roman" w:cs="Times New Roman"/>
          <w:sz w:val="24"/>
          <w:szCs w:val="24"/>
          <w:highlight w:val="white"/>
        </w:rPr>
        <w:t xml:space="preserve"> Effects of social networking: Accessibility, </w:t>
      </w:r>
      <w:r>
        <w:rPr>
          <w:rFonts w:ascii="Times New Roman" w:eastAsia="Times New Roman" w:hAnsi="Times New Roman" w:cs="Times New Roman"/>
          <w:sz w:val="24"/>
          <w:szCs w:val="24"/>
          <w:highlight w:val="white"/>
        </w:rPr>
        <w:tab/>
        <w:t>immediacy, perceived intimacy. Manuscript submitted for publication.</w:t>
      </w:r>
    </w:p>
    <w:p w:rsidR="003C2A2C" w:rsidRDefault="008C13B0">
      <w:pPr>
        <w:pStyle w:val="normal0"/>
        <w:spacing w:after="0" w:line="480" w:lineRule="auto"/>
        <w:rPr>
          <w:rFonts w:ascii="Times New Roman" w:eastAsia="Times New Roman" w:hAnsi="Times New Roman" w:cs="Times New Roman"/>
          <w:sz w:val="24"/>
          <w:szCs w:val="24"/>
        </w:rPr>
      </w:pPr>
      <w:proofErr w:type="spellStart"/>
      <w:proofErr w:type="gramStart"/>
      <w:r>
        <w:rPr>
          <w:rFonts w:ascii="Times New Roman" w:eastAsia="Times New Roman" w:hAnsi="Times New Roman" w:cs="Times New Roman"/>
          <w:sz w:val="24"/>
          <w:szCs w:val="24"/>
          <w:highlight w:val="white"/>
        </w:rPr>
        <w:t>Gangnon</w:t>
      </w:r>
      <w:proofErr w:type="spellEnd"/>
      <w:r>
        <w:rPr>
          <w:rFonts w:ascii="Times New Roman" w:eastAsia="Times New Roman" w:hAnsi="Times New Roman" w:cs="Times New Roman"/>
          <w:sz w:val="24"/>
          <w:szCs w:val="24"/>
          <w:highlight w:val="white"/>
        </w:rPr>
        <w:t xml:space="preserve">, B., &amp; </w:t>
      </w:r>
      <w:proofErr w:type="spellStart"/>
      <w:r>
        <w:rPr>
          <w:rFonts w:ascii="Times New Roman" w:eastAsia="Times New Roman" w:hAnsi="Times New Roman" w:cs="Times New Roman"/>
          <w:sz w:val="24"/>
          <w:szCs w:val="24"/>
          <w:highlight w:val="white"/>
        </w:rPr>
        <w:t>Milbourne</w:t>
      </w:r>
      <w:proofErr w:type="spellEnd"/>
      <w:r>
        <w:rPr>
          <w:rFonts w:ascii="Times New Roman" w:eastAsia="Times New Roman" w:hAnsi="Times New Roman" w:cs="Times New Roman"/>
          <w:sz w:val="24"/>
          <w:szCs w:val="24"/>
          <w:highlight w:val="white"/>
        </w:rPr>
        <w:t>, C. (2014).</w:t>
      </w:r>
      <w:proofErr w:type="gramEnd"/>
      <w:r>
        <w:rPr>
          <w:rFonts w:ascii="Times New Roman" w:eastAsia="Times New Roman" w:hAnsi="Times New Roman" w:cs="Times New Roman"/>
          <w:sz w:val="24"/>
          <w:szCs w:val="24"/>
          <w:highlight w:val="white"/>
        </w:rPr>
        <w:t xml:space="preserve"> Dear barista: Professors as members of the service class. </w:t>
      </w:r>
      <w:r>
        <w:rPr>
          <w:rFonts w:ascii="Times New Roman" w:eastAsia="Times New Roman" w:hAnsi="Times New Roman" w:cs="Times New Roman"/>
          <w:sz w:val="24"/>
          <w:szCs w:val="24"/>
          <w:highlight w:val="white"/>
        </w:rPr>
        <w:tab/>
        <w:t xml:space="preserve">Paper presented at the International Congress of Qualitative Inquiry, Urbana-Champaign, </w:t>
      </w:r>
      <w:r>
        <w:rPr>
          <w:rFonts w:ascii="Times New Roman" w:eastAsia="Times New Roman" w:hAnsi="Times New Roman" w:cs="Times New Roman"/>
          <w:sz w:val="24"/>
          <w:szCs w:val="24"/>
          <w:highlight w:val="white"/>
        </w:rPr>
        <w:tab/>
        <w:t>IL.</w:t>
      </w:r>
    </w:p>
    <w:p w:rsidR="003C2A2C" w:rsidRDefault="008C13B0">
      <w:pPr>
        <w:pStyle w:val="normal0"/>
        <w:spacing w:line="480" w:lineRule="auto"/>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lastRenderedPageBreak/>
        <w:t xml:space="preserve">Cox, Bradley E., and Elizabeth </w:t>
      </w:r>
      <w:proofErr w:type="spellStart"/>
      <w:r>
        <w:rPr>
          <w:rFonts w:ascii="Times New Roman" w:eastAsia="Times New Roman" w:hAnsi="Times New Roman" w:cs="Times New Roman"/>
          <w:sz w:val="24"/>
          <w:szCs w:val="24"/>
        </w:rPr>
        <w:t>Orehovec</w:t>
      </w:r>
      <w:proofErr w:type="spellEnd"/>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 xml:space="preserve"> "Faculty-Student Interaction </w:t>
      </w:r>
      <w:proofErr w:type="gramStart"/>
      <w:r>
        <w:rPr>
          <w:rFonts w:ascii="Times New Roman" w:eastAsia="Times New Roman" w:hAnsi="Times New Roman" w:cs="Times New Roman"/>
          <w:sz w:val="24"/>
          <w:szCs w:val="24"/>
        </w:rPr>
        <w:t>Outside</w:t>
      </w:r>
      <w:proofErr w:type="gramEnd"/>
      <w:r>
        <w:rPr>
          <w:rFonts w:ascii="Times New Roman" w:eastAsia="Times New Roman" w:hAnsi="Times New Roman" w:cs="Times New Roman"/>
          <w:sz w:val="24"/>
          <w:szCs w:val="24"/>
        </w:rPr>
        <w:t xml:space="preserve"> the Classroom: </w:t>
      </w:r>
      <w:r>
        <w:rPr>
          <w:rFonts w:ascii="Times New Roman" w:eastAsia="Times New Roman" w:hAnsi="Times New Roman" w:cs="Times New Roman"/>
          <w:sz w:val="24"/>
          <w:szCs w:val="24"/>
        </w:rPr>
        <w:tab/>
        <w:t xml:space="preserve">A Typology from a Residential College." </w:t>
      </w:r>
      <w:proofErr w:type="gramStart"/>
      <w:r>
        <w:rPr>
          <w:rFonts w:ascii="Times New Roman" w:eastAsia="Times New Roman" w:hAnsi="Times New Roman" w:cs="Times New Roman"/>
          <w:i/>
          <w:sz w:val="24"/>
          <w:szCs w:val="24"/>
        </w:rPr>
        <w:t>The Review of Higher Education</w:t>
      </w:r>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 xml:space="preserve"> The Johns </w:t>
      </w:r>
      <w:r>
        <w:rPr>
          <w:rFonts w:ascii="Times New Roman" w:eastAsia="Times New Roman" w:hAnsi="Times New Roman" w:cs="Times New Roman"/>
          <w:sz w:val="24"/>
          <w:szCs w:val="24"/>
        </w:rPr>
        <w:tab/>
        <w:t xml:space="preserve">Hopkins University Press, 21 June 2007. </w:t>
      </w:r>
      <w:proofErr w:type="gramStart"/>
      <w:r>
        <w:rPr>
          <w:rFonts w:ascii="Times New Roman" w:eastAsia="Times New Roman" w:hAnsi="Times New Roman" w:cs="Times New Roman"/>
          <w:sz w:val="24"/>
          <w:szCs w:val="24"/>
        </w:rPr>
        <w:t>Web.</w:t>
      </w:r>
      <w:proofErr w:type="gramEnd"/>
      <w:r>
        <w:rPr>
          <w:rFonts w:ascii="Times New Roman" w:eastAsia="Times New Roman" w:hAnsi="Times New Roman" w:cs="Times New Roman"/>
          <w:sz w:val="24"/>
          <w:szCs w:val="24"/>
        </w:rPr>
        <w:t xml:space="preserve"> </w:t>
      </w:r>
      <w:r w:rsidR="000E12AA">
        <w:rPr>
          <w:rFonts w:ascii="Times New Roman" w:eastAsia="Times New Roman" w:hAnsi="Times New Roman" w:cs="Times New Roman"/>
          <w:sz w:val="24"/>
          <w:szCs w:val="24"/>
          <w:highlight w:val="white"/>
        </w:rPr>
        <w:t>3</w:t>
      </w:r>
      <w:r w:rsidR="000E12AA" w:rsidRPr="000E12AA">
        <w:rPr>
          <w:rFonts w:ascii="Times New Roman" w:eastAsia="Times New Roman" w:hAnsi="Times New Roman" w:cs="Times New Roman"/>
          <w:sz w:val="24"/>
          <w:szCs w:val="24"/>
          <w:highlight w:val="white"/>
          <w:vertAlign w:val="superscript"/>
        </w:rPr>
        <w:t>rd</w:t>
      </w:r>
      <w:r w:rsidR="000E12AA">
        <w:rPr>
          <w:rFonts w:ascii="Times New Roman" w:eastAsia="Times New Roman" w:hAnsi="Times New Roman" w:cs="Times New Roman"/>
          <w:sz w:val="24"/>
          <w:szCs w:val="24"/>
          <w:highlight w:val="white"/>
        </w:rPr>
        <w:t xml:space="preserve"> </w:t>
      </w:r>
      <w:proofErr w:type="gramStart"/>
      <w:r w:rsidR="000E12AA">
        <w:rPr>
          <w:rFonts w:ascii="Times New Roman" w:eastAsia="Times New Roman" w:hAnsi="Times New Roman" w:cs="Times New Roman"/>
          <w:sz w:val="24"/>
          <w:szCs w:val="24"/>
          <w:highlight w:val="white"/>
        </w:rPr>
        <w:t>January .</w:t>
      </w:r>
      <w:proofErr w:type="gramEnd"/>
      <w:r w:rsidR="000E12AA">
        <w:rPr>
          <w:rFonts w:ascii="Times New Roman" w:eastAsia="Times New Roman" w:hAnsi="Times New Roman" w:cs="Times New Roman"/>
          <w:sz w:val="24"/>
          <w:szCs w:val="24"/>
          <w:highlight w:val="white"/>
        </w:rPr>
        <w:t xml:space="preserve"> 2018.</w:t>
      </w:r>
    </w:p>
    <w:p w:rsidR="003C2A2C" w:rsidRDefault="008C13B0">
      <w:pPr>
        <w:pStyle w:val="normal0"/>
        <w:spacing w:line="480" w:lineRule="auto"/>
        <w:rPr>
          <w:rFonts w:ascii="Times New Roman" w:eastAsia="Times New Roman" w:hAnsi="Times New Roman" w:cs="Times New Roman"/>
          <w:i/>
          <w:sz w:val="24"/>
          <w:szCs w:val="24"/>
        </w:rPr>
      </w:pPr>
      <w:proofErr w:type="gramStart"/>
      <w:r>
        <w:rPr>
          <w:rFonts w:ascii="Times New Roman" w:eastAsia="Times New Roman" w:hAnsi="Times New Roman" w:cs="Times New Roman"/>
          <w:sz w:val="24"/>
          <w:szCs w:val="24"/>
        </w:rPr>
        <w:t xml:space="preserve">Sleigh, Merry J., Aimee W. Smith, and Jason </w:t>
      </w:r>
      <w:proofErr w:type="spellStart"/>
      <w:r>
        <w:rPr>
          <w:rFonts w:ascii="Times New Roman" w:eastAsia="Times New Roman" w:hAnsi="Times New Roman" w:cs="Times New Roman"/>
          <w:sz w:val="24"/>
          <w:szCs w:val="24"/>
        </w:rPr>
        <w:t>Laboe</w:t>
      </w:r>
      <w:proofErr w:type="spellEnd"/>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 xml:space="preserve"> "Professors' </w:t>
      </w:r>
      <w:proofErr w:type="spellStart"/>
      <w:r>
        <w:rPr>
          <w:rFonts w:ascii="Times New Roman" w:eastAsia="Times New Roman" w:hAnsi="Times New Roman" w:cs="Times New Roman"/>
          <w:sz w:val="24"/>
          <w:szCs w:val="24"/>
        </w:rPr>
        <w:t>Facebook</w:t>
      </w:r>
      <w:proofErr w:type="spellEnd"/>
      <w:r>
        <w:rPr>
          <w:rFonts w:ascii="Times New Roman" w:eastAsia="Times New Roman" w:hAnsi="Times New Roman" w:cs="Times New Roman"/>
          <w:sz w:val="24"/>
          <w:szCs w:val="24"/>
        </w:rPr>
        <w:t xml:space="preserve"> Content Affects </w:t>
      </w:r>
      <w:r>
        <w:rPr>
          <w:rFonts w:ascii="Times New Roman" w:eastAsia="Times New Roman" w:hAnsi="Times New Roman" w:cs="Times New Roman"/>
          <w:sz w:val="24"/>
          <w:szCs w:val="24"/>
        </w:rPr>
        <w:tab/>
        <w:t xml:space="preserve">Students' </w:t>
      </w:r>
      <w:r>
        <w:rPr>
          <w:rFonts w:ascii="Times New Roman" w:eastAsia="Times New Roman" w:hAnsi="Times New Roman" w:cs="Times New Roman"/>
          <w:sz w:val="24"/>
          <w:szCs w:val="24"/>
        </w:rPr>
        <w:tab/>
        <w:t xml:space="preserve">Perceptions and Expectations." </w:t>
      </w:r>
      <w:proofErr w:type="spellStart"/>
      <w:r>
        <w:rPr>
          <w:rFonts w:ascii="Times New Roman" w:eastAsia="Times New Roman" w:hAnsi="Times New Roman" w:cs="Times New Roman"/>
          <w:i/>
          <w:sz w:val="24"/>
          <w:szCs w:val="24"/>
        </w:rPr>
        <w:t>Cyberpsychology</w:t>
      </w:r>
      <w:proofErr w:type="spellEnd"/>
      <w:r>
        <w:rPr>
          <w:rFonts w:ascii="Times New Roman" w:eastAsia="Times New Roman" w:hAnsi="Times New Roman" w:cs="Times New Roman"/>
          <w:i/>
          <w:sz w:val="24"/>
          <w:szCs w:val="24"/>
        </w:rPr>
        <w:t xml:space="preserve">, Behavior, and Social </w:t>
      </w:r>
      <w:r>
        <w:rPr>
          <w:rFonts w:ascii="Times New Roman" w:eastAsia="Times New Roman" w:hAnsi="Times New Roman" w:cs="Times New Roman"/>
          <w:i/>
          <w:sz w:val="24"/>
          <w:szCs w:val="24"/>
        </w:rPr>
        <w:tab/>
        <w:t>Networking</w:t>
      </w:r>
      <w:r>
        <w:rPr>
          <w:rFonts w:ascii="Times New Roman" w:eastAsia="Times New Roman" w:hAnsi="Times New Roman" w:cs="Times New Roman"/>
          <w:sz w:val="24"/>
          <w:szCs w:val="24"/>
        </w:rPr>
        <w:t xml:space="preserve"> 16.7 (2013): 489-96. </w:t>
      </w:r>
      <w:r>
        <w:rPr>
          <w:rFonts w:ascii="Times New Roman" w:eastAsia="Times New Roman" w:hAnsi="Times New Roman" w:cs="Times New Roman"/>
          <w:i/>
          <w:sz w:val="24"/>
          <w:szCs w:val="24"/>
        </w:rPr>
        <w:t xml:space="preserve">C </w:t>
      </w:r>
      <w:proofErr w:type="gramStart"/>
      <w:r>
        <w:rPr>
          <w:rFonts w:ascii="Times New Roman" w:eastAsia="Times New Roman" w:hAnsi="Times New Roman" w:cs="Times New Roman"/>
          <w:i/>
          <w:sz w:val="24"/>
          <w:szCs w:val="24"/>
        </w:rPr>
        <w:t>YBERPSYCHOLOGY ,B</w:t>
      </w:r>
      <w:proofErr w:type="gramEnd"/>
      <w:r>
        <w:rPr>
          <w:rFonts w:ascii="Times New Roman" w:eastAsia="Times New Roman" w:hAnsi="Times New Roman" w:cs="Times New Roman"/>
          <w:i/>
          <w:sz w:val="24"/>
          <w:szCs w:val="24"/>
        </w:rPr>
        <w:t xml:space="preserve"> EHAVIOR , AND </w:t>
      </w:r>
    </w:p>
    <w:p w:rsidR="003C2A2C" w:rsidRDefault="008C13B0">
      <w:pPr>
        <w:pStyle w:val="normal0"/>
        <w:spacing w:line="48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ab/>
      </w:r>
      <w:proofErr w:type="gramStart"/>
      <w:r>
        <w:rPr>
          <w:rFonts w:ascii="Times New Roman" w:eastAsia="Times New Roman" w:hAnsi="Times New Roman" w:cs="Times New Roman"/>
          <w:i/>
          <w:sz w:val="24"/>
          <w:szCs w:val="24"/>
        </w:rPr>
        <w:t>SOCIAL N ETWORKING</w:t>
      </w:r>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Web.</w:t>
      </w:r>
      <w:proofErr w:type="gramEnd"/>
      <w:r>
        <w:rPr>
          <w:rFonts w:ascii="Times New Roman" w:eastAsia="Times New Roman" w:hAnsi="Times New Roman" w:cs="Times New Roman"/>
          <w:sz w:val="24"/>
          <w:szCs w:val="24"/>
        </w:rPr>
        <w:t xml:space="preserve"> </w:t>
      </w:r>
      <w:r w:rsidR="000E12AA">
        <w:rPr>
          <w:rFonts w:ascii="Times New Roman" w:eastAsia="Times New Roman" w:hAnsi="Times New Roman" w:cs="Times New Roman"/>
          <w:sz w:val="24"/>
          <w:szCs w:val="24"/>
          <w:highlight w:val="white"/>
        </w:rPr>
        <w:t>3</w:t>
      </w:r>
      <w:r w:rsidR="000E12AA" w:rsidRPr="000E12AA">
        <w:rPr>
          <w:rFonts w:ascii="Times New Roman" w:eastAsia="Times New Roman" w:hAnsi="Times New Roman" w:cs="Times New Roman"/>
          <w:sz w:val="24"/>
          <w:szCs w:val="24"/>
          <w:highlight w:val="white"/>
          <w:vertAlign w:val="superscript"/>
        </w:rPr>
        <w:t>rd</w:t>
      </w:r>
      <w:r w:rsidR="000E12AA">
        <w:rPr>
          <w:rFonts w:ascii="Times New Roman" w:eastAsia="Times New Roman" w:hAnsi="Times New Roman" w:cs="Times New Roman"/>
          <w:sz w:val="24"/>
          <w:szCs w:val="24"/>
          <w:highlight w:val="white"/>
        </w:rPr>
        <w:t xml:space="preserve"> </w:t>
      </w:r>
      <w:proofErr w:type="gramStart"/>
      <w:r w:rsidR="000E12AA">
        <w:rPr>
          <w:rFonts w:ascii="Times New Roman" w:eastAsia="Times New Roman" w:hAnsi="Times New Roman" w:cs="Times New Roman"/>
          <w:sz w:val="24"/>
          <w:szCs w:val="24"/>
          <w:highlight w:val="white"/>
        </w:rPr>
        <w:t>January .</w:t>
      </w:r>
      <w:proofErr w:type="gramEnd"/>
      <w:r w:rsidR="000E12AA">
        <w:rPr>
          <w:rFonts w:ascii="Times New Roman" w:eastAsia="Times New Roman" w:hAnsi="Times New Roman" w:cs="Times New Roman"/>
          <w:sz w:val="24"/>
          <w:szCs w:val="24"/>
          <w:highlight w:val="white"/>
        </w:rPr>
        <w:t xml:space="preserve"> 2018.</w:t>
      </w:r>
    </w:p>
    <w:p w:rsidR="000E12AA" w:rsidRDefault="008C13B0">
      <w:pPr>
        <w:pStyle w:val="normal0"/>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El-Din, Mai Shams. "From Students to Judges, No One's </w:t>
      </w:r>
      <w:proofErr w:type="spellStart"/>
      <w:r>
        <w:rPr>
          <w:rFonts w:ascii="Times New Roman" w:eastAsia="Times New Roman" w:hAnsi="Times New Roman" w:cs="Times New Roman"/>
          <w:sz w:val="24"/>
          <w:szCs w:val="24"/>
        </w:rPr>
        <w:t>Facebook</w:t>
      </w:r>
      <w:proofErr w:type="spellEnd"/>
      <w:r>
        <w:rPr>
          <w:rFonts w:ascii="Times New Roman" w:eastAsia="Times New Roman" w:hAnsi="Times New Roman" w:cs="Times New Roman"/>
          <w:sz w:val="24"/>
          <w:szCs w:val="24"/>
        </w:rPr>
        <w:t xml:space="preserve"> Is Safe." </w:t>
      </w:r>
      <w:proofErr w:type="spellStart"/>
      <w:proofErr w:type="gramStart"/>
      <w:r>
        <w:rPr>
          <w:rFonts w:ascii="Times New Roman" w:eastAsia="Times New Roman" w:hAnsi="Times New Roman" w:cs="Times New Roman"/>
          <w:sz w:val="24"/>
          <w:szCs w:val="24"/>
        </w:rPr>
        <w:t>N.p</w:t>
      </w:r>
      <w:proofErr w:type="spellEnd"/>
      <w:proofErr w:type="gram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n.d</w:t>
      </w:r>
      <w:proofErr w:type="spellEnd"/>
      <w:r>
        <w:rPr>
          <w:rFonts w:ascii="Times New Roman" w:eastAsia="Times New Roman" w:hAnsi="Times New Roman" w:cs="Times New Roman"/>
          <w:sz w:val="24"/>
          <w:szCs w:val="24"/>
        </w:rPr>
        <w:t xml:space="preserve">. Web. </w:t>
      </w:r>
      <w:r w:rsidR="000E12AA">
        <w:rPr>
          <w:rFonts w:ascii="Times New Roman" w:eastAsia="Times New Roman" w:hAnsi="Times New Roman" w:cs="Times New Roman"/>
          <w:sz w:val="24"/>
          <w:szCs w:val="24"/>
          <w:highlight w:val="white"/>
        </w:rPr>
        <w:t>3</w:t>
      </w:r>
      <w:r w:rsidR="000E12AA" w:rsidRPr="000E12AA">
        <w:rPr>
          <w:rFonts w:ascii="Times New Roman" w:eastAsia="Times New Roman" w:hAnsi="Times New Roman" w:cs="Times New Roman"/>
          <w:sz w:val="24"/>
          <w:szCs w:val="24"/>
          <w:highlight w:val="white"/>
          <w:vertAlign w:val="superscript"/>
        </w:rPr>
        <w:t>rd</w:t>
      </w:r>
      <w:r w:rsidR="000E12AA">
        <w:rPr>
          <w:rFonts w:ascii="Times New Roman" w:eastAsia="Times New Roman" w:hAnsi="Times New Roman" w:cs="Times New Roman"/>
          <w:sz w:val="24"/>
          <w:szCs w:val="24"/>
          <w:highlight w:val="white"/>
        </w:rPr>
        <w:t xml:space="preserve"> </w:t>
      </w:r>
      <w:proofErr w:type="gramStart"/>
      <w:r w:rsidR="000E12AA">
        <w:rPr>
          <w:rFonts w:ascii="Times New Roman" w:eastAsia="Times New Roman" w:hAnsi="Times New Roman" w:cs="Times New Roman"/>
          <w:sz w:val="24"/>
          <w:szCs w:val="24"/>
          <w:highlight w:val="white"/>
        </w:rPr>
        <w:t>January .</w:t>
      </w:r>
      <w:proofErr w:type="gramEnd"/>
      <w:r w:rsidR="000E12AA">
        <w:rPr>
          <w:rFonts w:ascii="Times New Roman" w:eastAsia="Times New Roman" w:hAnsi="Times New Roman" w:cs="Times New Roman"/>
          <w:sz w:val="24"/>
          <w:szCs w:val="24"/>
          <w:highlight w:val="white"/>
        </w:rPr>
        <w:t xml:space="preserve"> 2018. </w:t>
      </w:r>
    </w:p>
    <w:p w:rsidR="003C2A2C" w:rsidRDefault="008C13B0">
      <w:pPr>
        <w:pStyle w:val="normal0"/>
        <w:spacing w:line="480" w:lineRule="auto"/>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Greenwood, Shannon, Andrew Perrin, and Maeve Duggan.</w:t>
      </w:r>
      <w:proofErr w:type="gramEnd"/>
      <w:r>
        <w:rPr>
          <w:rFonts w:ascii="Times New Roman" w:eastAsia="Times New Roman" w:hAnsi="Times New Roman" w:cs="Times New Roman"/>
          <w:sz w:val="24"/>
          <w:szCs w:val="24"/>
        </w:rPr>
        <w:t xml:space="preserve"> "Social Media Update 2016." </w:t>
      </w:r>
      <w:r>
        <w:rPr>
          <w:rFonts w:ascii="Times New Roman" w:eastAsia="Times New Roman" w:hAnsi="Times New Roman" w:cs="Times New Roman"/>
          <w:i/>
          <w:sz w:val="24"/>
          <w:szCs w:val="24"/>
        </w:rPr>
        <w:t xml:space="preserve">Pew </w:t>
      </w:r>
      <w:r>
        <w:rPr>
          <w:rFonts w:ascii="Times New Roman" w:eastAsia="Times New Roman" w:hAnsi="Times New Roman" w:cs="Times New Roman"/>
          <w:i/>
          <w:sz w:val="24"/>
          <w:szCs w:val="24"/>
        </w:rPr>
        <w:tab/>
        <w:t>Research Center: Internet, Science &amp; Tech</w:t>
      </w:r>
      <w:r>
        <w:rPr>
          <w:rFonts w:ascii="Times New Roman" w:eastAsia="Times New Roman" w:hAnsi="Times New Roman" w:cs="Times New Roman"/>
          <w:sz w:val="24"/>
          <w:szCs w:val="24"/>
        </w:rPr>
        <w:t xml:space="preserve">. </w:t>
      </w:r>
      <w:proofErr w:type="spellStart"/>
      <w:proofErr w:type="gramStart"/>
      <w:r>
        <w:rPr>
          <w:rFonts w:ascii="Times New Roman" w:eastAsia="Times New Roman" w:hAnsi="Times New Roman" w:cs="Times New Roman"/>
          <w:sz w:val="24"/>
          <w:szCs w:val="24"/>
        </w:rPr>
        <w:t>N.p</w:t>
      </w:r>
      <w:proofErr w:type="spellEnd"/>
      <w:proofErr w:type="gramEnd"/>
      <w:r>
        <w:rPr>
          <w:rFonts w:ascii="Times New Roman" w:eastAsia="Times New Roman" w:hAnsi="Times New Roman" w:cs="Times New Roman"/>
          <w:sz w:val="24"/>
          <w:szCs w:val="24"/>
        </w:rPr>
        <w:t xml:space="preserve">., 11 Nov. 2016. </w:t>
      </w:r>
      <w:proofErr w:type="gramStart"/>
      <w:r>
        <w:rPr>
          <w:rFonts w:ascii="Times New Roman" w:eastAsia="Times New Roman" w:hAnsi="Times New Roman" w:cs="Times New Roman"/>
          <w:sz w:val="24"/>
          <w:szCs w:val="24"/>
        </w:rPr>
        <w:t>Web.</w:t>
      </w:r>
      <w:proofErr w:type="gramEnd"/>
      <w:r>
        <w:rPr>
          <w:rFonts w:ascii="Times New Roman" w:eastAsia="Times New Roman" w:hAnsi="Times New Roman" w:cs="Times New Roman"/>
          <w:sz w:val="24"/>
          <w:szCs w:val="24"/>
        </w:rPr>
        <w:t xml:space="preserve"> </w:t>
      </w:r>
      <w:r w:rsidR="000E12AA">
        <w:rPr>
          <w:rFonts w:ascii="Times New Roman" w:eastAsia="Times New Roman" w:hAnsi="Times New Roman" w:cs="Times New Roman"/>
          <w:sz w:val="24"/>
          <w:szCs w:val="24"/>
          <w:highlight w:val="white"/>
        </w:rPr>
        <w:t>3</w:t>
      </w:r>
      <w:r w:rsidR="000E12AA" w:rsidRPr="000E12AA">
        <w:rPr>
          <w:rFonts w:ascii="Times New Roman" w:eastAsia="Times New Roman" w:hAnsi="Times New Roman" w:cs="Times New Roman"/>
          <w:sz w:val="24"/>
          <w:szCs w:val="24"/>
          <w:highlight w:val="white"/>
          <w:vertAlign w:val="superscript"/>
        </w:rPr>
        <w:t>rd</w:t>
      </w:r>
      <w:r w:rsidR="000E12AA">
        <w:rPr>
          <w:rFonts w:ascii="Times New Roman" w:eastAsia="Times New Roman" w:hAnsi="Times New Roman" w:cs="Times New Roman"/>
          <w:sz w:val="24"/>
          <w:szCs w:val="24"/>
          <w:highlight w:val="white"/>
        </w:rPr>
        <w:t xml:space="preserve"> </w:t>
      </w:r>
      <w:proofErr w:type="gramStart"/>
      <w:r w:rsidR="000E12AA">
        <w:rPr>
          <w:rFonts w:ascii="Times New Roman" w:eastAsia="Times New Roman" w:hAnsi="Times New Roman" w:cs="Times New Roman"/>
          <w:sz w:val="24"/>
          <w:szCs w:val="24"/>
          <w:highlight w:val="white"/>
        </w:rPr>
        <w:t>January .</w:t>
      </w:r>
      <w:proofErr w:type="gramEnd"/>
      <w:r w:rsidR="000E12AA">
        <w:rPr>
          <w:rFonts w:ascii="Times New Roman" w:eastAsia="Times New Roman" w:hAnsi="Times New Roman" w:cs="Times New Roman"/>
          <w:sz w:val="24"/>
          <w:szCs w:val="24"/>
          <w:highlight w:val="white"/>
        </w:rPr>
        <w:t xml:space="preserve"> 2018.</w:t>
      </w:r>
    </w:p>
    <w:p w:rsidR="003C2A2C" w:rsidRDefault="008C13B0">
      <w:pPr>
        <w:pStyle w:val="normal0"/>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Brown and T. Green, 2010. “Issues and trends in instructional technology: Growth and </w:t>
      </w:r>
      <w:r>
        <w:rPr>
          <w:rFonts w:ascii="Times New Roman" w:eastAsia="Times New Roman" w:hAnsi="Times New Roman" w:cs="Times New Roman"/>
          <w:sz w:val="24"/>
          <w:szCs w:val="24"/>
        </w:rPr>
        <w:tab/>
        <w:t xml:space="preserve">maturation of </w:t>
      </w:r>
      <w:r>
        <w:rPr>
          <w:rFonts w:ascii="Times New Roman" w:eastAsia="Times New Roman" w:hAnsi="Times New Roman" w:cs="Times New Roman"/>
          <w:sz w:val="24"/>
          <w:szCs w:val="24"/>
        </w:rPr>
        <w:tab/>
        <w:t xml:space="preserve">Web-based tools in a challenging climate; Social networks gain educators’ </w:t>
      </w:r>
      <w:r>
        <w:rPr>
          <w:rFonts w:ascii="Times New Roman" w:eastAsia="Times New Roman" w:hAnsi="Times New Roman" w:cs="Times New Roman"/>
          <w:sz w:val="24"/>
          <w:szCs w:val="24"/>
        </w:rPr>
        <w:tab/>
        <w:t xml:space="preserve">attention,” </w:t>
      </w:r>
      <w:r>
        <w:rPr>
          <w:rFonts w:ascii="Times New Roman" w:eastAsia="Times New Roman" w:hAnsi="Times New Roman" w:cs="Times New Roman"/>
          <w:i/>
          <w:sz w:val="24"/>
          <w:szCs w:val="24"/>
        </w:rPr>
        <w:t>Educational Media and Technology Yearbook</w:t>
      </w:r>
      <w:r>
        <w:rPr>
          <w:rFonts w:ascii="Times New Roman" w:eastAsia="Times New Roman" w:hAnsi="Times New Roman" w:cs="Times New Roman"/>
          <w:sz w:val="24"/>
          <w:szCs w:val="24"/>
        </w:rPr>
        <w:t xml:space="preserve">, volume 35, pp. 29–43. </w:t>
      </w:r>
      <w:proofErr w:type="gramStart"/>
      <w:r>
        <w:rPr>
          <w:rFonts w:ascii="Times New Roman" w:eastAsia="Times New Roman" w:hAnsi="Times New Roman" w:cs="Times New Roman"/>
          <w:sz w:val="24"/>
          <w:szCs w:val="24"/>
        </w:rPr>
        <w:t>Web.</w:t>
      </w:r>
      <w:proofErr w:type="gramEnd"/>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sidR="000E12AA">
        <w:rPr>
          <w:rFonts w:ascii="Times New Roman" w:eastAsia="Times New Roman" w:hAnsi="Times New Roman" w:cs="Times New Roman"/>
          <w:sz w:val="24"/>
          <w:szCs w:val="24"/>
          <w:highlight w:val="white"/>
        </w:rPr>
        <w:t>3</w:t>
      </w:r>
      <w:r w:rsidR="000E12AA" w:rsidRPr="000E12AA">
        <w:rPr>
          <w:rFonts w:ascii="Times New Roman" w:eastAsia="Times New Roman" w:hAnsi="Times New Roman" w:cs="Times New Roman"/>
          <w:sz w:val="24"/>
          <w:szCs w:val="24"/>
          <w:highlight w:val="white"/>
          <w:vertAlign w:val="superscript"/>
        </w:rPr>
        <w:t>rd</w:t>
      </w:r>
      <w:r w:rsidR="000E12AA">
        <w:rPr>
          <w:rFonts w:ascii="Times New Roman" w:eastAsia="Times New Roman" w:hAnsi="Times New Roman" w:cs="Times New Roman"/>
          <w:sz w:val="24"/>
          <w:szCs w:val="24"/>
          <w:highlight w:val="white"/>
        </w:rPr>
        <w:t xml:space="preserve"> </w:t>
      </w:r>
      <w:proofErr w:type="gramStart"/>
      <w:r w:rsidR="000E12AA">
        <w:rPr>
          <w:rFonts w:ascii="Times New Roman" w:eastAsia="Times New Roman" w:hAnsi="Times New Roman" w:cs="Times New Roman"/>
          <w:sz w:val="24"/>
          <w:szCs w:val="24"/>
          <w:highlight w:val="white"/>
        </w:rPr>
        <w:t>January .</w:t>
      </w:r>
      <w:proofErr w:type="gramEnd"/>
      <w:r w:rsidR="000E12AA">
        <w:rPr>
          <w:rFonts w:ascii="Times New Roman" w:eastAsia="Times New Roman" w:hAnsi="Times New Roman" w:cs="Times New Roman"/>
          <w:sz w:val="24"/>
          <w:szCs w:val="24"/>
          <w:highlight w:val="white"/>
        </w:rPr>
        <w:t xml:space="preserve"> 2018.</w:t>
      </w:r>
    </w:p>
    <w:p w:rsidR="003C2A2C" w:rsidRDefault="008C13B0">
      <w:pPr>
        <w:pStyle w:val="normal0"/>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Hoy, Wayne K. "Faculty Trust: A Key to Student Achievement." </w:t>
      </w:r>
      <w:proofErr w:type="gramStart"/>
      <w:r>
        <w:rPr>
          <w:rFonts w:ascii="Times New Roman" w:eastAsia="Times New Roman" w:hAnsi="Times New Roman" w:cs="Times New Roman"/>
          <w:i/>
          <w:sz w:val="24"/>
          <w:szCs w:val="24"/>
        </w:rPr>
        <w:t xml:space="preserve">Journal of School Public </w:t>
      </w:r>
      <w:r>
        <w:rPr>
          <w:rFonts w:ascii="Times New Roman" w:eastAsia="Times New Roman" w:hAnsi="Times New Roman" w:cs="Times New Roman"/>
          <w:i/>
          <w:sz w:val="24"/>
          <w:szCs w:val="24"/>
        </w:rPr>
        <w:tab/>
        <w:t>Relations</w:t>
      </w:r>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 xml:space="preserve">Scarecrow Education, 4720 Boston Way, Lanham, MD </w:t>
      </w:r>
      <w:proofErr w:type="gramStart"/>
      <w:r>
        <w:rPr>
          <w:rFonts w:ascii="Times New Roman" w:eastAsia="Times New Roman" w:hAnsi="Times New Roman" w:cs="Times New Roman"/>
          <w:sz w:val="24"/>
          <w:szCs w:val="24"/>
        </w:rPr>
        <w:t>20706.,</w:t>
      </w:r>
      <w:proofErr w:type="gramEnd"/>
      <w:r>
        <w:rPr>
          <w:rFonts w:ascii="Times New Roman" w:eastAsia="Times New Roman" w:hAnsi="Times New Roman" w:cs="Times New Roman"/>
          <w:sz w:val="24"/>
          <w:szCs w:val="24"/>
        </w:rPr>
        <w:t xml:space="preserve"> 30 Nov. </w:t>
      </w:r>
      <w:r>
        <w:rPr>
          <w:rFonts w:ascii="Times New Roman" w:eastAsia="Times New Roman" w:hAnsi="Times New Roman" w:cs="Times New Roman"/>
          <w:sz w:val="24"/>
          <w:szCs w:val="24"/>
        </w:rPr>
        <w:tab/>
        <w:t xml:space="preserve">2001. </w:t>
      </w:r>
      <w:r>
        <w:rPr>
          <w:rFonts w:ascii="Times New Roman" w:eastAsia="Times New Roman" w:hAnsi="Times New Roman" w:cs="Times New Roman"/>
          <w:sz w:val="24"/>
          <w:szCs w:val="24"/>
        </w:rPr>
        <w:tab/>
        <w:t xml:space="preserve">Web. </w:t>
      </w:r>
      <w:r w:rsidR="000E12AA">
        <w:rPr>
          <w:rFonts w:ascii="Times New Roman" w:eastAsia="Times New Roman" w:hAnsi="Times New Roman" w:cs="Times New Roman"/>
          <w:sz w:val="24"/>
          <w:szCs w:val="24"/>
          <w:highlight w:val="white"/>
        </w:rPr>
        <w:t>3</w:t>
      </w:r>
      <w:r w:rsidR="000E12AA" w:rsidRPr="000E12AA">
        <w:rPr>
          <w:rFonts w:ascii="Times New Roman" w:eastAsia="Times New Roman" w:hAnsi="Times New Roman" w:cs="Times New Roman"/>
          <w:sz w:val="24"/>
          <w:szCs w:val="24"/>
          <w:highlight w:val="white"/>
          <w:vertAlign w:val="superscript"/>
        </w:rPr>
        <w:t>rd</w:t>
      </w:r>
      <w:r w:rsidR="000E12AA">
        <w:rPr>
          <w:rFonts w:ascii="Times New Roman" w:eastAsia="Times New Roman" w:hAnsi="Times New Roman" w:cs="Times New Roman"/>
          <w:sz w:val="24"/>
          <w:szCs w:val="24"/>
          <w:highlight w:val="white"/>
        </w:rPr>
        <w:t xml:space="preserve"> </w:t>
      </w:r>
      <w:proofErr w:type="gramStart"/>
      <w:r w:rsidR="000E12AA">
        <w:rPr>
          <w:rFonts w:ascii="Times New Roman" w:eastAsia="Times New Roman" w:hAnsi="Times New Roman" w:cs="Times New Roman"/>
          <w:sz w:val="24"/>
          <w:szCs w:val="24"/>
          <w:highlight w:val="white"/>
        </w:rPr>
        <w:t>January .</w:t>
      </w:r>
      <w:proofErr w:type="gramEnd"/>
      <w:r w:rsidR="000E12AA">
        <w:rPr>
          <w:rFonts w:ascii="Times New Roman" w:eastAsia="Times New Roman" w:hAnsi="Times New Roman" w:cs="Times New Roman"/>
          <w:sz w:val="24"/>
          <w:szCs w:val="24"/>
          <w:highlight w:val="white"/>
        </w:rPr>
        <w:t xml:space="preserve"> 2018.</w:t>
      </w:r>
    </w:p>
    <w:p w:rsidR="003C2A2C" w:rsidRDefault="008C13B0">
      <w:pPr>
        <w:pStyle w:val="normal0"/>
        <w:spacing w:after="0" w:line="480" w:lineRule="auto"/>
        <w:rPr>
          <w:rFonts w:ascii="Times New Roman" w:eastAsia="Times New Roman" w:hAnsi="Times New Roman" w:cs="Times New Roman"/>
          <w:sz w:val="24"/>
          <w:szCs w:val="24"/>
        </w:rPr>
      </w:pPr>
      <w:proofErr w:type="spellStart"/>
      <w:proofErr w:type="gramStart"/>
      <w:r>
        <w:rPr>
          <w:rFonts w:ascii="Times New Roman" w:eastAsia="Times New Roman" w:hAnsi="Times New Roman" w:cs="Times New Roman"/>
          <w:sz w:val="24"/>
          <w:szCs w:val="24"/>
        </w:rPr>
        <w:t>d.m.boyd</w:t>
      </w:r>
      <w:proofErr w:type="spellEnd"/>
      <w:proofErr w:type="gramEnd"/>
      <w:r>
        <w:rPr>
          <w:rFonts w:ascii="Times New Roman" w:eastAsia="Times New Roman" w:hAnsi="Times New Roman" w:cs="Times New Roman"/>
          <w:sz w:val="24"/>
          <w:szCs w:val="24"/>
        </w:rPr>
        <w:t xml:space="preserve"> and N.B. Ellison, 2007.“Social network </w:t>
      </w:r>
      <w:proofErr w:type="spellStart"/>
      <w:r>
        <w:rPr>
          <w:rFonts w:ascii="Times New Roman" w:eastAsia="Times New Roman" w:hAnsi="Times New Roman" w:cs="Times New Roman"/>
          <w:sz w:val="24"/>
          <w:szCs w:val="24"/>
        </w:rPr>
        <w:t>sites</w:t>
      </w:r>
      <w:proofErr w:type="gramStart"/>
      <w:r>
        <w:rPr>
          <w:rFonts w:ascii="Times New Roman" w:eastAsia="Times New Roman" w:hAnsi="Times New Roman" w:cs="Times New Roman"/>
          <w:sz w:val="24"/>
          <w:szCs w:val="24"/>
        </w:rPr>
        <w:t>:Definition</w:t>
      </w:r>
      <w:proofErr w:type="spellEnd"/>
      <w:proofErr w:type="gramEnd"/>
      <w:r>
        <w:rPr>
          <w:rFonts w:ascii="Times New Roman" w:eastAsia="Times New Roman" w:hAnsi="Times New Roman" w:cs="Times New Roman"/>
          <w:sz w:val="24"/>
          <w:szCs w:val="24"/>
        </w:rPr>
        <w:t xml:space="preserve">, history, and scholarship, </w:t>
      </w:r>
      <w:r>
        <w:rPr>
          <w:rFonts w:ascii="Times New Roman" w:eastAsia="Times New Roman" w:hAnsi="Times New Roman" w:cs="Times New Roman"/>
          <w:sz w:val="24"/>
          <w:szCs w:val="24"/>
        </w:rPr>
        <w:tab/>
        <w:t xml:space="preserve">”Journal of Computer Mediated Communication, volume13, number1, pp.210–230 </w:t>
      </w:r>
      <w:r>
        <w:rPr>
          <w:rFonts w:ascii="Times New Roman" w:eastAsia="Times New Roman" w:hAnsi="Times New Roman" w:cs="Times New Roman"/>
          <w:sz w:val="24"/>
          <w:szCs w:val="24"/>
        </w:rPr>
        <w:tab/>
        <w:t xml:space="preserve">Accessed </w:t>
      </w:r>
      <w:r w:rsidR="000E12AA">
        <w:rPr>
          <w:rFonts w:ascii="Times New Roman" w:eastAsia="Times New Roman" w:hAnsi="Times New Roman" w:cs="Times New Roman"/>
          <w:sz w:val="24"/>
          <w:szCs w:val="24"/>
          <w:highlight w:val="white"/>
        </w:rPr>
        <w:t>3</w:t>
      </w:r>
      <w:r w:rsidR="000E12AA" w:rsidRPr="000E12AA">
        <w:rPr>
          <w:rFonts w:ascii="Times New Roman" w:eastAsia="Times New Roman" w:hAnsi="Times New Roman" w:cs="Times New Roman"/>
          <w:sz w:val="24"/>
          <w:szCs w:val="24"/>
          <w:highlight w:val="white"/>
          <w:vertAlign w:val="superscript"/>
        </w:rPr>
        <w:t>rd</w:t>
      </w:r>
      <w:r w:rsidR="000E12AA">
        <w:rPr>
          <w:rFonts w:ascii="Times New Roman" w:eastAsia="Times New Roman" w:hAnsi="Times New Roman" w:cs="Times New Roman"/>
          <w:sz w:val="24"/>
          <w:szCs w:val="24"/>
          <w:highlight w:val="white"/>
        </w:rPr>
        <w:t xml:space="preserve"> January . 2018.</w:t>
      </w:r>
    </w:p>
    <w:p w:rsidR="003C2A2C" w:rsidRDefault="008C13B0">
      <w:pPr>
        <w:pStyle w:val="normal0"/>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Duberstein, A. (2009, March). </w:t>
      </w:r>
      <w:proofErr w:type="gramStart"/>
      <w:r>
        <w:rPr>
          <w:rFonts w:ascii="Times New Roman" w:eastAsia="Times New Roman" w:hAnsi="Times New Roman" w:cs="Times New Roman"/>
          <w:sz w:val="24"/>
          <w:szCs w:val="24"/>
        </w:rPr>
        <w:t>Building student-faculty relationships.</w:t>
      </w:r>
      <w:proofErr w:type="gramEnd"/>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i/>
          <w:sz w:val="24"/>
          <w:szCs w:val="24"/>
        </w:rPr>
        <w:t xml:space="preserve">Academic Advising Today, </w:t>
      </w:r>
      <w:r>
        <w:rPr>
          <w:rFonts w:ascii="Times New Roman" w:eastAsia="Times New Roman" w:hAnsi="Times New Roman" w:cs="Times New Roman"/>
          <w:i/>
          <w:sz w:val="24"/>
          <w:szCs w:val="24"/>
        </w:rPr>
        <w:tab/>
        <w:t>32</w:t>
      </w:r>
      <w:r>
        <w:rPr>
          <w:rFonts w:ascii="Times New Roman" w:eastAsia="Times New Roman" w:hAnsi="Times New Roman" w:cs="Times New Roman"/>
          <w:sz w:val="24"/>
          <w:szCs w:val="24"/>
        </w:rPr>
        <w:t>(1).</w:t>
      </w:r>
      <w:proofErr w:type="gramEnd"/>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Web.</w:t>
      </w:r>
      <w:proofErr w:type="gramEnd"/>
      <w:r>
        <w:rPr>
          <w:rFonts w:ascii="Times New Roman" w:eastAsia="Times New Roman" w:hAnsi="Times New Roman" w:cs="Times New Roman"/>
          <w:sz w:val="24"/>
          <w:szCs w:val="24"/>
        </w:rPr>
        <w:t xml:space="preserve"> </w:t>
      </w:r>
      <w:r w:rsidR="000E12AA">
        <w:rPr>
          <w:rFonts w:ascii="Times New Roman" w:eastAsia="Times New Roman" w:hAnsi="Times New Roman" w:cs="Times New Roman"/>
          <w:sz w:val="24"/>
          <w:szCs w:val="24"/>
          <w:highlight w:val="white"/>
        </w:rPr>
        <w:t>3</w:t>
      </w:r>
      <w:r w:rsidR="000E12AA" w:rsidRPr="000E12AA">
        <w:rPr>
          <w:rFonts w:ascii="Times New Roman" w:eastAsia="Times New Roman" w:hAnsi="Times New Roman" w:cs="Times New Roman"/>
          <w:sz w:val="24"/>
          <w:szCs w:val="24"/>
          <w:highlight w:val="white"/>
          <w:vertAlign w:val="superscript"/>
        </w:rPr>
        <w:t>rd</w:t>
      </w:r>
      <w:r w:rsidR="000E12AA">
        <w:rPr>
          <w:rFonts w:ascii="Times New Roman" w:eastAsia="Times New Roman" w:hAnsi="Times New Roman" w:cs="Times New Roman"/>
          <w:sz w:val="24"/>
          <w:szCs w:val="24"/>
          <w:highlight w:val="white"/>
        </w:rPr>
        <w:t xml:space="preserve"> </w:t>
      </w:r>
      <w:proofErr w:type="gramStart"/>
      <w:r w:rsidR="000E12AA">
        <w:rPr>
          <w:rFonts w:ascii="Times New Roman" w:eastAsia="Times New Roman" w:hAnsi="Times New Roman" w:cs="Times New Roman"/>
          <w:sz w:val="24"/>
          <w:szCs w:val="24"/>
          <w:highlight w:val="white"/>
        </w:rPr>
        <w:t>January .</w:t>
      </w:r>
      <w:proofErr w:type="gramEnd"/>
      <w:r w:rsidR="000E12AA">
        <w:rPr>
          <w:rFonts w:ascii="Times New Roman" w:eastAsia="Times New Roman" w:hAnsi="Times New Roman" w:cs="Times New Roman"/>
          <w:sz w:val="24"/>
          <w:szCs w:val="24"/>
          <w:highlight w:val="white"/>
        </w:rPr>
        <w:t xml:space="preserve"> 2018.</w:t>
      </w:r>
    </w:p>
    <w:p w:rsidR="003C2A2C" w:rsidRDefault="008C13B0">
      <w:pPr>
        <w:pStyle w:val="normal0"/>
        <w:spacing w:line="480" w:lineRule="auto"/>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 xml:space="preserve">Lynch, </w:t>
      </w:r>
      <w:proofErr w:type="spellStart"/>
      <w:r>
        <w:rPr>
          <w:rFonts w:ascii="Times New Roman" w:eastAsia="Times New Roman" w:hAnsi="Times New Roman" w:cs="Times New Roman"/>
          <w:sz w:val="24"/>
          <w:szCs w:val="24"/>
        </w:rPr>
        <w:t>Loreal</w:t>
      </w:r>
      <w:proofErr w:type="spellEnd"/>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 xml:space="preserve"> "How Are Teachers &amp; College Professors Using </w:t>
      </w:r>
      <w:proofErr w:type="spellStart"/>
      <w:r>
        <w:rPr>
          <w:rFonts w:ascii="Times New Roman" w:eastAsia="Times New Roman" w:hAnsi="Times New Roman" w:cs="Times New Roman"/>
          <w:sz w:val="24"/>
          <w:szCs w:val="24"/>
        </w:rPr>
        <w:t>Facebook</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Schools.com</w:t>
      </w:r>
      <w:r>
        <w:rPr>
          <w:rFonts w:ascii="Times New Roman" w:eastAsia="Times New Roman" w:hAnsi="Times New Roman" w:cs="Times New Roman"/>
          <w:sz w:val="24"/>
          <w:szCs w:val="24"/>
        </w:rPr>
        <w:t xml:space="preserve">. </w:t>
      </w:r>
      <w:proofErr w:type="spellStart"/>
      <w:proofErr w:type="gramStart"/>
      <w:r>
        <w:rPr>
          <w:rFonts w:ascii="Times New Roman" w:eastAsia="Times New Roman" w:hAnsi="Times New Roman" w:cs="Times New Roman"/>
          <w:sz w:val="24"/>
          <w:szCs w:val="24"/>
        </w:rPr>
        <w:t>N.p</w:t>
      </w:r>
      <w:proofErr w:type="spellEnd"/>
      <w:proofErr w:type="gramEnd"/>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proofErr w:type="spellStart"/>
      <w:r>
        <w:rPr>
          <w:rFonts w:ascii="Times New Roman" w:eastAsia="Times New Roman" w:hAnsi="Times New Roman" w:cs="Times New Roman"/>
          <w:sz w:val="24"/>
          <w:szCs w:val="24"/>
        </w:rPr>
        <w:t>n.d</w:t>
      </w:r>
      <w:proofErr w:type="spellEnd"/>
      <w:r>
        <w:rPr>
          <w:rFonts w:ascii="Times New Roman" w:eastAsia="Times New Roman" w:hAnsi="Times New Roman" w:cs="Times New Roman"/>
          <w:sz w:val="24"/>
          <w:szCs w:val="24"/>
        </w:rPr>
        <w:t xml:space="preserve">. Web. </w:t>
      </w:r>
      <w:r w:rsidR="000E12AA">
        <w:rPr>
          <w:rFonts w:ascii="Times New Roman" w:eastAsia="Times New Roman" w:hAnsi="Times New Roman" w:cs="Times New Roman"/>
          <w:sz w:val="24"/>
          <w:szCs w:val="24"/>
          <w:highlight w:val="white"/>
        </w:rPr>
        <w:t>3</w:t>
      </w:r>
      <w:r w:rsidR="000E12AA" w:rsidRPr="000E12AA">
        <w:rPr>
          <w:rFonts w:ascii="Times New Roman" w:eastAsia="Times New Roman" w:hAnsi="Times New Roman" w:cs="Times New Roman"/>
          <w:sz w:val="24"/>
          <w:szCs w:val="24"/>
          <w:highlight w:val="white"/>
          <w:vertAlign w:val="superscript"/>
        </w:rPr>
        <w:t>rd</w:t>
      </w:r>
      <w:r w:rsidR="000E12AA">
        <w:rPr>
          <w:rFonts w:ascii="Times New Roman" w:eastAsia="Times New Roman" w:hAnsi="Times New Roman" w:cs="Times New Roman"/>
          <w:sz w:val="24"/>
          <w:szCs w:val="24"/>
          <w:highlight w:val="white"/>
        </w:rPr>
        <w:t xml:space="preserve"> </w:t>
      </w:r>
      <w:proofErr w:type="gramStart"/>
      <w:r w:rsidR="000E12AA">
        <w:rPr>
          <w:rFonts w:ascii="Times New Roman" w:eastAsia="Times New Roman" w:hAnsi="Times New Roman" w:cs="Times New Roman"/>
          <w:sz w:val="24"/>
          <w:szCs w:val="24"/>
          <w:highlight w:val="white"/>
        </w:rPr>
        <w:t>January .</w:t>
      </w:r>
      <w:proofErr w:type="gramEnd"/>
      <w:r w:rsidR="000E12AA">
        <w:rPr>
          <w:rFonts w:ascii="Times New Roman" w:eastAsia="Times New Roman" w:hAnsi="Times New Roman" w:cs="Times New Roman"/>
          <w:sz w:val="24"/>
          <w:szCs w:val="24"/>
          <w:highlight w:val="white"/>
        </w:rPr>
        <w:t xml:space="preserve"> 2018.</w:t>
      </w:r>
      <w:r>
        <w:rPr>
          <w:rFonts w:ascii="Times New Roman" w:eastAsia="Times New Roman" w:hAnsi="Times New Roman" w:cs="Times New Roman"/>
          <w:sz w:val="24"/>
          <w:szCs w:val="24"/>
        </w:rPr>
        <w:br/>
      </w:r>
    </w:p>
    <w:p w:rsidR="003C2A2C" w:rsidRDefault="003C2A2C">
      <w:pPr>
        <w:pStyle w:val="normal0"/>
        <w:spacing w:line="480" w:lineRule="auto"/>
        <w:rPr>
          <w:rFonts w:ascii="Times New Roman" w:eastAsia="Times New Roman" w:hAnsi="Times New Roman" w:cs="Times New Roman"/>
          <w:sz w:val="24"/>
          <w:szCs w:val="24"/>
        </w:rPr>
      </w:pPr>
    </w:p>
    <w:p w:rsidR="003C2A2C" w:rsidRDefault="003C2A2C">
      <w:pPr>
        <w:pStyle w:val="normal0"/>
        <w:spacing w:line="480" w:lineRule="auto"/>
        <w:rPr>
          <w:rFonts w:ascii="Times New Roman" w:eastAsia="Times New Roman" w:hAnsi="Times New Roman" w:cs="Times New Roman"/>
          <w:sz w:val="24"/>
          <w:szCs w:val="24"/>
        </w:rPr>
      </w:pPr>
    </w:p>
    <w:sectPr w:rsidR="003C2A2C" w:rsidSect="003C2A2C">
      <w:headerReference w:type="default" r:id="rId7"/>
      <w:pgSz w:w="12240" w:h="15840"/>
      <w:pgMar w:top="1440" w:right="1440" w:bottom="1440" w:left="1440" w:header="720" w:footer="720" w:gutter="0"/>
      <w:pgNumType w:start="1"/>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C13B0" w:rsidRDefault="008C13B0" w:rsidP="003C2A2C">
      <w:pPr>
        <w:spacing w:after="0" w:line="240" w:lineRule="auto"/>
      </w:pPr>
      <w:r>
        <w:separator/>
      </w:r>
    </w:p>
  </w:endnote>
  <w:endnote w:type="continuationSeparator" w:id="1">
    <w:p w:rsidR="008C13B0" w:rsidRDefault="008C13B0" w:rsidP="003C2A2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C13B0" w:rsidRDefault="008C13B0" w:rsidP="003C2A2C">
      <w:pPr>
        <w:spacing w:after="0" w:line="240" w:lineRule="auto"/>
      </w:pPr>
      <w:r>
        <w:separator/>
      </w:r>
    </w:p>
  </w:footnote>
  <w:footnote w:type="continuationSeparator" w:id="1">
    <w:p w:rsidR="008C13B0" w:rsidRDefault="008C13B0" w:rsidP="003C2A2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13B0" w:rsidRDefault="008C13B0">
    <w:pPr>
      <w:pStyle w:val="normal0"/>
      <w:tabs>
        <w:tab w:val="center" w:pos="4680"/>
        <w:tab w:val="right" w:pos="9360"/>
      </w:tabs>
      <w:spacing w:after="0" w:line="240" w:lineRule="auto"/>
      <w:jc w:val="right"/>
    </w:pPr>
    <w:r>
      <w:t xml:space="preserve">   </w:t>
    </w:r>
    <w:fldSimple w:instr="PAGE">
      <w:r w:rsidR="00354F63">
        <w:rPr>
          <w:noProof/>
        </w:rPr>
        <w:t>1</w:t>
      </w:r>
    </w:fldSimple>
  </w:p>
  <w:p w:rsidR="008C13B0" w:rsidRDefault="008C13B0">
    <w:pPr>
      <w:pStyle w:val="normal0"/>
      <w:tabs>
        <w:tab w:val="center" w:pos="4680"/>
        <w:tab w:val="right" w:pos="9360"/>
      </w:tabs>
      <w:spacing w:after="0" w:line="240" w:lineRule="aut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2632A1"/>
    <w:multiLevelType w:val="multilevel"/>
    <w:tmpl w:val="13445D6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47D87F53"/>
    <w:multiLevelType w:val="multilevel"/>
    <w:tmpl w:val="E98410C2"/>
    <w:lvl w:ilvl="0">
      <w:start w:val="1"/>
      <w:numFmt w:val="decimal"/>
      <w:lvlText w:val="%1."/>
      <w:lvlJc w:val="left"/>
      <w:pPr>
        <w:ind w:left="720" w:hanging="360"/>
      </w:pPr>
      <w:rPr>
        <w:rFonts w:ascii="Times New Roman" w:eastAsia="Times New Roman" w:hAnsi="Times New Roman" w:cs="Times New Roman"/>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0"/>
    <w:footnote w:id="1"/>
  </w:footnotePr>
  <w:endnotePr>
    <w:endnote w:id="0"/>
    <w:endnote w:id="1"/>
  </w:endnotePr>
  <w:compat/>
  <w:rsids>
    <w:rsidRoot w:val="003C2A2C"/>
    <w:rsid w:val="000E12AA"/>
    <w:rsid w:val="00354F63"/>
    <w:rsid w:val="003C2A2C"/>
    <w:rsid w:val="008C13B0"/>
    <w:rsid w:val="009635C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Calibri"/>
        <w:color w:val="000000"/>
        <w:sz w:val="22"/>
        <w:szCs w:val="22"/>
        <w:lang w:val="en-US" w:eastAsia="en-US" w:bidi="ar-SA"/>
      </w:rPr>
    </w:rPrDefault>
    <w:pPrDefault>
      <w:pPr>
        <w:pBdr>
          <w:top w:val="nil"/>
          <w:left w:val="nil"/>
          <w:bottom w:val="nil"/>
          <w:right w:val="nil"/>
          <w:between w:val="nil"/>
        </w:pBd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0"/>
    <w:next w:val="normal0"/>
    <w:rsid w:val="003C2A2C"/>
    <w:pPr>
      <w:keepNext/>
      <w:keepLines/>
      <w:spacing w:before="480" w:after="120"/>
      <w:outlineLvl w:val="0"/>
    </w:pPr>
    <w:rPr>
      <w:b/>
      <w:sz w:val="48"/>
      <w:szCs w:val="48"/>
    </w:rPr>
  </w:style>
  <w:style w:type="paragraph" w:styleId="Heading2">
    <w:name w:val="heading 2"/>
    <w:basedOn w:val="normal0"/>
    <w:next w:val="normal0"/>
    <w:rsid w:val="003C2A2C"/>
    <w:pPr>
      <w:keepNext/>
      <w:keepLines/>
      <w:spacing w:before="360" w:after="80"/>
      <w:outlineLvl w:val="1"/>
    </w:pPr>
    <w:rPr>
      <w:b/>
      <w:sz w:val="36"/>
      <w:szCs w:val="36"/>
    </w:rPr>
  </w:style>
  <w:style w:type="paragraph" w:styleId="Heading3">
    <w:name w:val="heading 3"/>
    <w:basedOn w:val="normal0"/>
    <w:next w:val="normal0"/>
    <w:rsid w:val="003C2A2C"/>
    <w:pPr>
      <w:keepNext/>
      <w:keepLines/>
      <w:spacing w:before="280" w:after="80"/>
      <w:outlineLvl w:val="2"/>
    </w:pPr>
    <w:rPr>
      <w:b/>
      <w:sz w:val="28"/>
      <w:szCs w:val="28"/>
    </w:rPr>
  </w:style>
  <w:style w:type="paragraph" w:styleId="Heading4">
    <w:name w:val="heading 4"/>
    <w:basedOn w:val="normal0"/>
    <w:next w:val="normal0"/>
    <w:rsid w:val="003C2A2C"/>
    <w:pPr>
      <w:keepNext/>
      <w:keepLines/>
      <w:spacing w:before="240" w:after="40"/>
      <w:outlineLvl w:val="3"/>
    </w:pPr>
    <w:rPr>
      <w:b/>
      <w:sz w:val="24"/>
      <w:szCs w:val="24"/>
    </w:rPr>
  </w:style>
  <w:style w:type="paragraph" w:styleId="Heading5">
    <w:name w:val="heading 5"/>
    <w:basedOn w:val="normal0"/>
    <w:next w:val="normal0"/>
    <w:rsid w:val="003C2A2C"/>
    <w:pPr>
      <w:keepNext/>
      <w:keepLines/>
      <w:spacing w:before="220" w:after="40"/>
      <w:outlineLvl w:val="4"/>
    </w:pPr>
    <w:rPr>
      <w:b/>
    </w:rPr>
  </w:style>
  <w:style w:type="paragraph" w:styleId="Heading6">
    <w:name w:val="heading 6"/>
    <w:basedOn w:val="normal0"/>
    <w:next w:val="normal0"/>
    <w:rsid w:val="003C2A2C"/>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rsid w:val="003C2A2C"/>
  </w:style>
  <w:style w:type="paragraph" w:styleId="Title">
    <w:name w:val="Title"/>
    <w:basedOn w:val="normal0"/>
    <w:next w:val="normal0"/>
    <w:rsid w:val="003C2A2C"/>
    <w:pPr>
      <w:keepNext/>
      <w:keepLines/>
      <w:spacing w:before="480" w:after="120"/>
    </w:pPr>
    <w:rPr>
      <w:b/>
      <w:sz w:val="72"/>
      <w:szCs w:val="72"/>
    </w:rPr>
  </w:style>
  <w:style w:type="paragraph" w:styleId="Subtitle">
    <w:name w:val="Subtitle"/>
    <w:basedOn w:val="normal0"/>
    <w:next w:val="normal0"/>
    <w:rsid w:val="003C2A2C"/>
    <w:pPr>
      <w:keepNext/>
      <w:keepLines/>
      <w:spacing w:before="360" w:after="80"/>
    </w:pPr>
    <w:rPr>
      <w:rFonts w:ascii="Georgia" w:eastAsia="Georgia" w:hAnsi="Georgia" w:cs="Georgia"/>
      <w:i/>
      <w:color w:val="666666"/>
      <w:sz w:val="48"/>
      <w:szCs w:val="4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22</Pages>
  <Words>5958</Words>
  <Characters>33964</Characters>
  <Application>Microsoft Office Word</Application>
  <DocSecurity>0</DocSecurity>
  <Lines>283</Lines>
  <Paragraphs>79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39843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sanjida tahmid</dc:creator>
  <cp:lastModifiedBy>sanjida.tahmid</cp:lastModifiedBy>
  <cp:revision>2</cp:revision>
  <dcterms:created xsi:type="dcterms:W3CDTF">2018-01-29T14:02:00Z</dcterms:created>
  <dcterms:modified xsi:type="dcterms:W3CDTF">2018-01-29T14:02:00Z</dcterms:modified>
</cp:coreProperties>
</file>